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D7D" w:rsidRDefault="00EC27EE" w:rsidP="004E36AD">
      <w:pPr>
        <w:pStyle w:val="aff8"/>
        <w:tabs>
          <w:tab w:val="left" w:pos="5103"/>
        </w:tabs>
        <w:spacing w:before="720"/>
        <w:rPr>
          <w:sz w:val="26"/>
        </w:rPr>
      </w:pPr>
      <w:r>
        <w:rPr>
          <w:szCs w:val="28"/>
        </w:rPr>
        <w:t xml:space="preserve">                                                                        </w:t>
      </w:r>
      <w:r w:rsidR="00995D7D">
        <w:rPr>
          <w:szCs w:val="28"/>
        </w:rPr>
        <w:t xml:space="preserve">Приложение </w:t>
      </w:r>
    </w:p>
    <w:p w:rsidR="00995D7D" w:rsidRDefault="00995D7D" w:rsidP="00995D7D">
      <w:pPr>
        <w:pStyle w:val="aff8"/>
        <w:tabs>
          <w:tab w:val="left" w:pos="6096"/>
        </w:tabs>
        <w:spacing w:after="0"/>
        <w:rPr>
          <w:szCs w:val="28"/>
        </w:rPr>
      </w:pPr>
      <w:r>
        <w:rPr>
          <w:szCs w:val="28"/>
        </w:rPr>
        <w:t xml:space="preserve">                                                        </w:t>
      </w:r>
      <w:r w:rsidR="00EC27EE">
        <w:rPr>
          <w:szCs w:val="28"/>
        </w:rPr>
        <w:t xml:space="preserve">                 </w:t>
      </w:r>
      <w:r>
        <w:rPr>
          <w:szCs w:val="28"/>
        </w:rPr>
        <w:t>УТВЕРЖДЕН</w:t>
      </w:r>
    </w:p>
    <w:p w:rsidR="00995D7D" w:rsidRDefault="00995D7D" w:rsidP="00624FA2">
      <w:pPr>
        <w:pStyle w:val="aff8"/>
        <w:tabs>
          <w:tab w:val="left" w:pos="6096"/>
        </w:tabs>
        <w:spacing w:after="0" w:line="240" w:lineRule="auto"/>
        <w:ind w:left="5103" w:hanging="5245"/>
        <w:rPr>
          <w:szCs w:val="28"/>
        </w:rPr>
      </w:pPr>
      <w:r>
        <w:rPr>
          <w:color w:val="000000"/>
          <w:szCs w:val="28"/>
        </w:rPr>
        <w:t xml:space="preserve">                                                        </w:t>
      </w:r>
      <w:r w:rsidR="004E36AD">
        <w:rPr>
          <w:color w:val="000000"/>
          <w:szCs w:val="28"/>
        </w:rPr>
        <w:t xml:space="preserve">                   </w:t>
      </w:r>
      <w:r>
        <w:rPr>
          <w:color w:val="000000"/>
          <w:szCs w:val="28"/>
        </w:rPr>
        <w:t xml:space="preserve">постановлением </w:t>
      </w:r>
      <w:r w:rsidR="004E36AD">
        <w:rPr>
          <w:color w:val="000000"/>
          <w:szCs w:val="28"/>
        </w:rPr>
        <w:t>администрации</w:t>
      </w:r>
      <w:r>
        <w:rPr>
          <w:color w:val="000000"/>
          <w:szCs w:val="28"/>
        </w:rPr>
        <w:t xml:space="preserve">                                                              </w:t>
      </w:r>
      <w:r w:rsidR="004E36AD">
        <w:rPr>
          <w:color w:val="000000"/>
          <w:szCs w:val="28"/>
        </w:rPr>
        <w:t xml:space="preserve">                        </w:t>
      </w:r>
      <w:r>
        <w:rPr>
          <w:color w:val="000000"/>
          <w:szCs w:val="28"/>
        </w:rPr>
        <w:t xml:space="preserve"> </w:t>
      </w:r>
      <w:r w:rsidR="004E36AD">
        <w:rPr>
          <w:color w:val="000000"/>
          <w:szCs w:val="28"/>
        </w:rPr>
        <w:t xml:space="preserve">    Богородского </w:t>
      </w:r>
      <w:r>
        <w:rPr>
          <w:color w:val="000000"/>
          <w:szCs w:val="28"/>
        </w:rPr>
        <w:t>муниципального округа</w:t>
      </w:r>
      <w:r>
        <w:rPr>
          <w:szCs w:val="28"/>
        </w:rPr>
        <w:t xml:space="preserve"> </w:t>
      </w:r>
      <w:r w:rsidR="004E36AD">
        <w:rPr>
          <w:szCs w:val="28"/>
        </w:rPr>
        <w:t xml:space="preserve">  </w:t>
      </w:r>
      <w:r>
        <w:rPr>
          <w:szCs w:val="28"/>
        </w:rPr>
        <w:t xml:space="preserve">от </w:t>
      </w:r>
      <w:r w:rsidR="00EC27EE">
        <w:rPr>
          <w:szCs w:val="28"/>
        </w:rPr>
        <w:t>28.10.2024</w:t>
      </w:r>
      <w:r w:rsidR="004E36AD">
        <w:rPr>
          <w:szCs w:val="28"/>
        </w:rPr>
        <w:t xml:space="preserve"> </w:t>
      </w:r>
      <w:r w:rsidR="00EC27EE">
        <w:rPr>
          <w:szCs w:val="28"/>
        </w:rPr>
        <w:t xml:space="preserve">  </w:t>
      </w:r>
      <w:r>
        <w:rPr>
          <w:szCs w:val="28"/>
        </w:rPr>
        <w:t xml:space="preserve">№ </w:t>
      </w:r>
      <w:r w:rsidR="00EC27EE">
        <w:rPr>
          <w:szCs w:val="28"/>
        </w:rPr>
        <w:t>361</w:t>
      </w:r>
      <w:r w:rsidR="00624FA2">
        <w:rPr>
          <w:szCs w:val="28"/>
        </w:rPr>
        <w:t xml:space="preserve"> (с изменениями, внесенными постановлением администрации Богородского муниципального округа от </w:t>
      </w:r>
      <w:r w:rsidR="0048663E">
        <w:rPr>
          <w:szCs w:val="28"/>
        </w:rPr>
        <w:t>10.04.2025</w:t>
      </w:r>
      <w:r w:rsidR="00624FA2">
        <w:rPr>
          <w:szCs w:val="28"/>
        </w:rPr>
        <w:t xml:space="preserve"> № </w:t>
      </w:r>
      <w:r w:rsidR="0048663E">
        <w:rPr>
          <w:szCs w:val="28"/>
        </w:rPr>
        <w:t>173</w:t>
      </w:r>
      <w:r w:rsidR="00624FA2">
        <w:rPr>
          <w:szCs w:val="28"/>
        </w:rPr>
        <w:t>)</w:t>
      </w:r>
    </w:p>
    <w:p w:rsidR="00624FA2" w:rsidRDefault="00624FA2" w:rsidP="00624FA2">
      <w:pPr>
        <w:pStyle w:val="aff8"/>
        <w:tabs>
          <w:tab w:val="left" w:pos="6096"/>
        </w:tabs>
        <w:spacing w:after="0" w:line="240" w:lineRule="auto"/>
        <w:ind w:left="5103" w:hanging="5245"/>
        <w:rPr>
          <w:szCs w:val="28"/>
        </w:rPr>
      </w:pPr>
    </w:p>
    <w:p w:rsidR="00624FA2" w:rsidRDefault="00624FA2" w:rsidP="00624FA2">
      <w:pPr>
        <w:pStyle w:val="aff8"/>
        <w:tabs>
          <w:tab w:val="left" w:pos="6096"/>
        </w:tabs>
        <w:spacing w:after="0" w:line="240" w:lineRule="auto"/>
        <w:ind w:left="5103" w:hanging="5245"/>
        <w:rPr>
          <w:szCs w:val="28"/>
        </w:rPr>
      </w:pPr>
    </w:p>
    <w:p w:rsidR="000A6897" w:rsidRDefault="00D77F6F" w:rsidP="004352C1">
      <w:pPr>
        <w:pStyle w:val="ConsPlusTitle"/>
        <w:widowControl/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0A6897" w:rsidRDefault="00D77F6F" w:rsidP="004352C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0A6897" w:rsidRDefault="00D77F6F">
      <w:pPr>
        <w:shd w:val="clear" w:color="auto" w:fill="FFFFFF"/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«</w:t>
      </w:r>
      <w:r>
        <w:rPr>
          <w:rFonts w:eastAsia="Times New Roman"/>
          <w:b/>
          <w:szCs w:val="28"/>
          <w:lang w:eastAsia="ru-RU"/>
        </w:rPr>
        <w:t>Согласование проведения переустройства и (или) перепланировки помещения в многоквартирном доме</w:t>
      </w:r>
      <w:r>
        <w:rPr>
          <w:rFonts w:eastAsia="Times New Roman" w:cs="Arial"/>
          <w:b/>
          <w:bCs/>
          <w:szCs w:val="28"/>
          <w:lang w:eastAsia="ru-RU"/>
        </w:rPr>
        <w:t>»</w:t>
      </w:r>
      <w:r>
        <w:rPr>
          <w:b/>
          <w:szCs w:val="28"/>
        </w:rPr>
        <w:t xml:space="preserve"> </w:t>
      </w:r>
    </w:p>
    <w:p w:rsidR="000A6897" w:rsidRDefault="000A6897">
      <w:pPr>
        <w:shd w:val="clear" w:color="auto" w:fill="FFFFFF"/>
        <w:spacing w:after="0" w:line="360" w:lineRule="exact"/>
        <w:jc w:val="center"/>
        <w:rPr>
          <w:b/>
          <w:szCs w:val="28"/>
        </w:rPr>
      </w:pPr>
    </w:p>
    <w:p w:rsidR="000A6897" w:rsidRDefault="00D77F6F">
      <w:pPr>
        <w:spacing w:line="36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1. Общие положения</w:t>
      </w:r>
    </w:p>
    <w:p w:rsidR="000A6897" w:rsidRDefault="00D77F6F">
      <w:pPr>
        <w:spacing w:after="240" w:line="240" w:lineRule="auto"/>
        <w:ind w:firstLine="709"/>
        <w:jc w:val="both"/>
        <w:rPr>
          <w:b/>
          <w:bCs/>
          <w:szCs w:val="28"/>
        </w:rPr>
      </w:pPr>
      <w:r>
        <w:rPr>
          <w:b/>
          <w:bCs/>
          <w:szCs w:val="28"/>
        </w:rPr>
        <w:t>1.1. Предмет регулирования административного регламента</w:t>
      </w:r>
    </w:p>
    <w:p w:rsidR="000A6897" w:rsidRDefault="00D77F6F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1.1.1 Административный регламент предоставления муниципальной услуги </w:t>
      </w:r>
      <w:r>
        <w:rPr>
          <w:bCs/>
          <w:szCs w:val="28"/>
        </w:rPr>
        <w:t>«</w:t>
      </w:r>
      <w:r>
        <w:rPr>
          <w:rFonts w:eastAsia="Times New Roman"/>
          <w:szCs w:val="28"/>
          <w:lang w:eastAsia="ru-RU"/>
        </w:rPr>
        <w:t>Согласование проведения переустройства и (или) перепланировки помещения в многоквартирном доме</w:t>
      </w:r>
      <w:r>
        <w:rPr>
          <w:bCs/>
          <w:szCs w:val="28"/>
        </w:rPr>
        <w:t xml:space="preserve">» </w:t>
      </w:r>
      <w:r>
        <w:rPr>
          <w:szCs w:val="28"/>
        </w:rPr>
        <w:t xml:space="preserve">(далее – административный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</w:t>
      </w:r>
      <w:r>
        <w:rPr>
          <w:szCs w:val="28"/>
          <w:lang w:eastAsia="ru-RU"/>
        </w:rPr>
        <w:t xml:space="preserve">требования к порядку их выполнения, в том числе особенности выполнения административных процедур в электронной форме и особенности выполнения административных процедур в многофункциональном центре, формы контроля за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</w:t>
      </w:r>
      <w:r>
        <w:rPr>
          <w:szCs w:val="28"/>
        </w:rPr>
        <w:t>при осуществлении полномочий по предоставлению муниципальной услуги</w:t>
      </w:r>
      <w:r>
        <w:rPr>
          <w:bCs/>
          <w:szCs w:val="28"/>
        </w:rPr>
        <w:t xml:space="preserve">. </w:t>
      </w:r>
    </w:p>
    <w:p w:rsidR="000A6897" w:rsidRDefault="00D77F6F">
      <w:pPr>
        <w:spacing w:after="0" w:line="240" w:lineRule="auto"/>
        <w:ind w:firstLine="709"/>
        <w:jc w:val="both"/>
      </w:pPr>
      <w:r>
        <w:rPr>
          <w:szCs w:val="28"/>
          <w:lang w:eastAsia="ru-RU"/>
        </w:rPr>
        <w:t xml:space="preserve">Основные понятия в настоящем Административном регламенте используются в том же значении, в котором они приведены в Федеральном </w:t>
      </w:r>
      <w:hyperlink r:id="rId8">
        <w:r>
          <w:rPr>
            <w:szCs w:val="28"/>
            <w:lang w:eastAsia="ru-RU"/>
          </w:rPr>
          <w:t>законе</w:t>
        </w:r>
      </w:hyperlink>
      <w:r>
        <w:rPr>
          <w:szCs w:val="28"/>
          <w:lang w:eastAsia="ru-RU"/>
        </w:rPr>
        <w:t xml:space="preserve"> от 27.07.2010 № 210-ФЗ «Об организации предоставления государственных и муниципальных услуг» (далее – Федеральный закон № 210-ФЗ) </w:t>
      </w:r>
      <w:r>
        <w:rPr>
          <w:bCs/>
          <w:iCs/>
          <w:szCs w:val="28"/>
          <w:lang w:eastAsia="ru-RU"/>
        </w:rPr>
        <w:t>и иных нормативных правовых актах Российской Федерации и </w:t>
      </w:r>
      <w:r>
        <w:t>Кировской области.</w:t>
      </w:r>
    </w:p>
    <w:p w:rsidR="000A6897" w:rsidRDefault="000A6897">
      <w:pPr>
        <w:spacing w:after="0" w:line="240" w:lineRule="auto"/>
        <w:ind w:firstLine="709"/>
        <w:jc w:val="both"/>
        <w:rPr>
          <w:b/>
        </w:rPr>
      </w:pPr>
    </w:p>
    <w:p w:rsidR="000A6897" w:rsidRDefault="00D77F6F">
      <w:pPr>
        <w:spacing w:after="0" w:line="240" w:lineRule="auto"/>
        <w:ind w:firstLine="709"/>
        <w:jc w:val="both"/>
        <w:rPr>
          <w:b/>
          <w:szCs w:val="28"/>
        </w:rPr>
      </w:pPr>
      <w:r>
        <w:rPr>
          <w:b/>
        </w:rPr>
        <w:t>1.2</w:t>
      </w:r>
      <w:r>
        <w:rPr>
          <w:b/>
          <w:szCs w:val="28"/>
        </w:rPr>
        <w:t>. Круг заявителей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t>Муниципальная услуга предоставляется собственнику помещения в многоквартирном доме или уполномоченному им лицу (далее - заявитель)</w:t>
      </w:r>
      <w:r>
        <w:rPr>
          <w:szCs w:val="28"/>
        </w:rPr>
        <w:t xml:space="preserve">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обратившемуся в орган, предоставляющий муниципальную услугу, либо в организации, указанные в частях 2 и 3 статьи 1 Федерального закона № 210-ФЗ, или в многофункциональный центр предоставления государственных и муниципальных услуг, с запросом о предоставлении муниципальной услуги, в том числе в порядке, установленном статьей 15.1 Федерального закона № 210-ФЗ, выраженным в письменной или электронной форме</w:t>
      </w:r>
      <w:r>
        <w:rPr>
          <w:szCs w:val="28"/>
          <w:lang w:eastAsia="ru-RU"/>
        </w:rPr>
        <w:t>.</w:t>
      </w:r>
    </w:p>
    <w:p w:rsidR="000A6897" w:rsidRDefault="00D77F6F">
      <w:pPr>
        <w:spacing w:after="0" w:line="240" w:lineRule="auto"/>
        <w:ind w:firstLine="709"/>
        <w:jc w:val="both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Информация о муниципальной услуге внесена в Реестр муниципальных услуг, оказываемых на территории муниципального образования.</w:t>
      </w:r>
    </w:p>
    <w:p w:rsidR="000A6897" w:rsidRDefault="00D77F6F">
      <w:pPr>
        <w:spacing w:before="120" w:after="120" w:line="240" w:lineRule="auto"/>
        <w:ind w:firstLine="709"/>
        <w:jc w:val="both"/>
        <w:rPr>
          <w:szCs w:val="28"/>
        </w:rPr>
      </w:pPr>
      <w:r>
        <w:rPr>
          <w:b/>
          <w:szCs w:val="28"/>
        </w:rPr>
        <w:t>1.3.</w:t>
      </w:r>
      <w:r>
        <w:rPr>
          <w:b/>
          <w:szCs w:val="28"/>
        </w:rPr>
        <w:tab/>
        <w:t>Требования к порядку информирования о предоставлении муниципальной услуги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1.3.1. Информация о порядке и условиях информирования предоставления муниципальной услуги осуществляется: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непосредственно при личном приеме заявителя в администрацию </w:t>
      </w:r>
      <w:r w:rsidR="000473FF">
        <w:rPr>
          <w:szCs w:val="28"/>
        </w:rPr>
        <w:t>Богородского</w:t>
      </w:r>
      <w:r>
        <w:rPr>
          <w:szCs w:val="28"/>
        </w:rPr>
        <w:t xml:space="preserve"> муниципального округа (далее - администрация) или многофункциональном центре предоставления государственных и муниципальных услуг (далее - многофункциональный центр);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по телефону администрации или многофункциональном центре;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письменно, в том числе посредством электронной почты, факсимильной связи;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посредством размещения в открытой и доступной форме информации: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портал);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(далее – региональный портал);</w:t>
      </w:r>
    </w:p>
    <w:p w:rsidR="000A6897" w:rsidRDefault="00D77F6F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на официальном сайте администрации муниципального образования </w:t>
      </w:r>
      <w:r w:rsidR="000158C7">
        <w:rPr>
          <w:color w:val="000000" w:themeColor="text1"/>
          <w:szCs w:val="28"/>
        </w:rPr>
        <w:t>Богород</w:t>
      </w:r>
      <w:r>
        <w:rPr>
          <w:color w:val="000000" w:themeColor="text1"/>
          <w:szCs w:val="28"/>
        </w:rPr>
        <w:t xml:space="preserve">ский муниципальный округ Кировской области </w:t>
      </w:r>
      <w:hyperlink r:id="rId9" w:history="1">
        <w:r w:rsidR="000158C7" w:rsidRPr="006007BC">
          <w:rPr>
            <w:rFonts w:eastAsia="Times New Roman"/>
            <w:color w:val="0000FF"/>
            <w:szCs w:val="28"/>
            <w:u w:val="single"/>
            <w:lang w:eastAsia="ru-RU"/>
          </w:rPr>
          <w:t>www.munbog.</w:t>
        </w:r>
        <w:proofErr w:type="spellStart"/>
        <w:r w:rsidR="000158C7" w:rsidRPr="006007BC">
          <w:rPr>
            <w:rFonts w:eastAsia="Times New Roman"/>
            <w:color w:val="0000FF"/>
            <w:szCs w:val="28"/>
            <w:u w:val="single"/>
            <w:lang w:val="en-US" w:eastAsia="ru-RU"/>
          </w:rPr>
          <w:t>gosuslugi</w:t>
        </w:r>
        <w:proofErr w:type="spellEnd"/>
        <w:r w:rsidR="000158C7" w:rsidRPr="006007BC">
          <w:rPr>
            <w:rFonts w:eastAsia="Times New Roman"/>
            <w:color w:val="0000FF"/>
            <w:szCs w:val="28"/>
            <w:u w:val="single"/>
            <w:lang w:eastAsia="ru-RU"/>
          </w:rPr>
          <w:t>.</w:t>
        </w:r>
        <w:proofErr w:type="spellStart"/>
        <w:r w:rsidR="000158C7" w:rsidRPr="006007BC">
          <w:rPr>
            <w:rFonts w:eastAsia="Times New Roman"/>
            <w:color w:val="0000FF"/>
            <w:szCs w:val="28"/>
            <w:u w:val="single"/>
            <w:lang w:eastAsia="ru-RU"/>
          </w:rPr>
          <w:t>ru</w:t>
        </w:r>
        <w:proofErr w:type="spellEnd"/>
      </w:hyperlink>
      <w:r>
        <w:rPr>
          <w:color w:val="000000" w:themeColor="text1"/>
          <w:szCs w:val="28"/>
        </w:rPr>
        <w:t xml:space="preserve"> (</w:t>
      </w:r>
      <w:r>
        <w:rPr>
          <w:szCs w:val="28"/>
        </w:rPr>
        <w:t>далее – сайт администрации);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на информационных стендах в местах предоставления муниципальной услуги. Информация адаптирована для инвалидов по зрению;</w:t>
      </w:r>
    </w:p>
    <w:p w:rsidR="000A6897" w:rsidRDefault="00D77F6F">
      <w:pPr>
        <w:pStyle w:val="punct"/>
        <w:numPr>
          <w:ilvl w:val="0"/>
          <w:numId w:val="0"/>
        </w:num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при личном обращении заявителя;</w:t>
      </w:r>
    </w:p>
    <w:p w:rsidR="000A6897" w:rsidRDefault="00D77F6F">
      <w:pPr>
        <w:pStyle w:val="punct"/>
        <w:numPr>
          <w:ilvl w:val="0"/>
          <w:numId w:val="0"/>
        </w:num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при обращении в письменной форме; </w:t>
      </w:r>
    </w:p>
    <w:p w:rsidR="000A6897" w:rsidRDefault="00D77F6F">
      <w:pPr>
        <w:pStyle w:val="punct"/>
        <w:numPr>
          <w:ilvl w:val="0"/>
          <w:numId w:val="0"/>
        </w:num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в форме электронного документа;</w:t>
      </w:r>
    </w:p>
    <w:p w:rsidR="000A6897" w:rsidRDefault="00D77F6F">
      <w:pPr>
        <w:pStyle w:val="punct"/>
        <w:numPr>
          <w:ilvl w:val="0"/>
          <w:numId w:val="0"/>
        </w:num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по телефону.</w:t>
      </w:r>
    </w:p>
    <w:p w:rsidR="000A6897" w:rsidRDefault="00D77F6F">
      <w:pPr>
        <w:pStyle w:val="punct"/>
        <w:numPr>
          <w:ilvl w:val="0"/>
          <w:numId w:val="0"/>
        </w:num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>1.3.2. Заявитель имеет право на получение сведений о ходе исполнения муниципальной услуги при помощи телефона или посредством личного посещения в дни и часы работы органа, предоставляющего муниципальную услугу.</w:t>
      </w:r>
    </w:p>
    <w:p w:rsidR="000A6897" w:rsidRDefault="00D77F6F">
      <w:pPr>
        <w:pStyle w:val="punct"/>
        <w:numPr>
          <w:ilvl w:val="0"/>
          <w:numId w:val="0"/>
        </w:num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1.3.3.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0A6897" w:rsidRDefault="00D77F6F">
      <w:pPr>
        <w:pStyle w:val="punct"/>
        <w:numPr>
          <w:ilvl w:val="0"/>
          <w:numId w:val="0"/>
        </w:num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В случае подачи заявления в форме электронного документа с использованием Единого портала и/или Регионального портала,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 пользователя».</w:t>
      </w:r>
    </w:p>
    <w:p w:rsidR="000A6897" w:rsidRDefault="00D77F6F">
      <w:pPr>
        <w:pStyle w:val="punct"/>
        <w:numPr>
          <w:ilvl w:val="0"/>
          <w:numId w:val="0"/>
        </w:num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1.3.4. Информация о порядке предоставления муниципальной услуги предоставляется бесплатно.</w:t>
      </w:r>
    </w:p>
    <w:p w:rsidR="000A6897" w:rsidRDefault="00D77F6F">
      <w:pPr>
        <w:pStyle w:val="punct"/>
        <w:numPr>
          <w:ilvl w:val="0"/>
          <w:numId w:val="0"/>
        </w:num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1.3.5. Порядок, форма, место размещения и способы получения справочной информации:</w:t>
      </w:r>
    </w:p>
    <w:p w:rsidR="000A6897" w:rsidRDefault="00D77F6F">
      <w:pPr>
        <w:pStyle w:val="punct"/>
        <w:numPr>
          <w:ilvl w:val="0"/>
          <w:numId w:val="0"/>
        </w:num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К справочной информации относится:</w:t>
      </w:r>
    </w:p>
    <w:p w:rsidR="000A6897" w:rsidRDefault="00D77F6F">
      <w:pPr>
        <w:pStyle w:val="punct"/>
        <w:numPr>
          <w:ilvl w:val="0"/>
          <w:numId w:val="0"/>
        </w:num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графики работы администрации </w:t>
      </w:r>
      <w:r w:rsidR="000158C7">
        <w:rPr>
          <w:sz w:val="28"/>
          <w:szCs w:val="28"/>
        </w:rPr>
        <w:t>Богород</w:t>
      </w:r>
      <w:r>
        <w:rPr>
          <w:sz w:val="28"/>
          <w:szCs w:val="28"/>
        </w:rPr>
        <w:t>ского муниципального округа, ее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0A6897" w:rsidRDefault="00D77F6F">
      <w:pPr>
        <w:pStyle w:val="punct"/>
        <w:numPr>
          <w:ilvl w:val="0"/>
          <w:numId w:val="0"/>
        </w:num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справочные телефоны структурных подразделений администрации </w:t>
      </w:r>
      <w:r w:rsidR="000158C7">
        <w:rPr>
          <w:sz w:val="28"/>
          <w:szCs w:val="28"/>
        </w:rPr>
        <w:t>Богород</w:t>
      </w:r>
      <w:r>
        <w:rPr>
          <w:sz w:val="28"/>
          <w:szCs w:val="28"/>
        </w:rPr>
        <w:t>ского муниципального округа, организаций, участвующих в предоставлении муниципальной услуги, в том числе номер телефона-автоинформатора;</w:t>
      </w:r>
    </w:p>
    <w:p w:rsidR="000A6897" w:rsidRDefault="00D77F6F">
      <w:pPr>
        <w:pStyle w:val="punct"/>
        <w:numPr>
          <w:ilvl w:val="0"/>
          <w:numId w:val="0"/>
        </w:num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адреса официального сайта, а также электронной почты и (или) формы обратной связи администрации </w:t>
      </w:r>
      <w:r w:rsidR="000473FF">
        <w:rPr>
          <w:sz w:val="28"/>
          <w:szCs w:val="28"/>
        </w:rPr>
        <w:t>Богородского</w:t>
      </w:r>
      <w:r>
        <w:rPr>
          <w:sz w:val="28"/>
          <w:szCs w:val="28"/>
        </w:rPr>
        <w:t xml:space="preserve"> муниципального округа, в сети «Интернет».</w:t>
      </w:r>
    </w:p>
    <w:p w:rsidR="000A6897" w:rsidRDefault="00D77F6F">
      <w:pPr>
        <w:pStyle w:val="punct"/>
        <w:numPr>
          <w:ilvl w:val="0"/>
          <w:numId w:val="0"/>
        </w:num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Справочная информация размещена:</w:t>
      </w:r>
    </w:p>
    <w:p w:rsidR="000A6897" w:rsidRDefault="00D77F6F">
      <w:pPr>
        <w:pStyle w:val="punct"/>
        <w:numPr>
          <w:ilvl w:val="0"/>
          <w:numId w:val="0"/>
        </w:num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на информационном стенде, находящемся в здании администрации </w:t>
      </w:r>
      <w:r w:rsidR="000158C7">
        <w:rPr>
          <w:sz w:val="28"/>
          <w:szCs w:val="28"/>
        </w:rPr>
        <w:t>Богород</w:t>
      </w:r>
      <w:r>
        <w:rPr>
          <w:sz w:val="28"/>
          <w:szCs w:val="28"/>
        </w:rPr>
        <w:t>ского муниципального округа;</w:t>
      </w:r>
    </w:p>
    <w:p w:rsidR="000A6897" w:rsidRDefault="00D77F6F">
      <w:pPr>
        <w:pStyle w:val="punct"/>
        <w:numPr>
          <w:ilvl w:val="0"/>
          <w:numId w:val="0"/>
        </w:num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на официальном сайте муниципального образования </w:t>
      </w:r>
      <w:r w:rsidR="000158C7">
        <w:rPr>
          <w:sz w:val="28"/>
          <w:szCs w:val="28"/>
        </w:rPr>
        <w:t>Богород</w:t>
      </w:r>
      <w:r>
        <w:rPr>
          <w:sz w:val="28"/>
          <w:szCs w:val="28"/>
        </w:rPr>
        <w:t>ский муниципальный округ Кировской области;</w:t>
      </w:r>
    </w:p>
    <w:p w:rsidR="000A6897" w:rsidRDefault="00D77F6F">
      <w:pPr>
        <w:pStyle w:val="punct"/>
        <w:numPr>
          <w:ilvl w:val="0"/>
          <w:numId w:val="0"/>
        </w:num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в федеральной государственной информационной системе «Федеральный реестр государственных услуг (функций)» (далее – федеральный реестр);</w:t>
      </w:r>
    </w:p>
    <w:p w:rsidR="000A6897" w:rsidRDefault="00D77F6F">
      <w:pPr>
        <w:pStyle w:val="punct"/>
        <w:numPr>
          <w:ilvl w:val="0"/>
          <w:numId w:val="0"/>
        </w:num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на Едином портале;</w:t>
      </w:r>
    </w:p>
    <w:p w:rsidR="000A6897" w:rsidRDefault="00D77F6F">
      <w:pPr>
        <w:pStyle w:val="punct"/>
        <w:numPr>
          <w:ilvl w:val="0"/>
          <w:numId w:val="0"/>
        </w:num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на Портале Кировской области.</w:t>
      </w:r>
    </w:p>
    <w:p w:rsidR="000A6897" w:rsidRDefault="00D77F6F">
      <w:pPr>
        <w:pStyle w:val="punct"/>
        <w:numPr>
          <w:ilvl w:val="0"/>
          <w:numId w:val="0"/>
        </w:num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Также справочную информацию можно получить:</w:t>
      </w:r>
    </w:p>
    <w:p w:rsidR="000A6897" w:rsidRDefault="00D77F6F">
      <w:pPr>
        <w:pStyle w:val="punct"/>
        <w:numPr>
          <w:ilvl w:val="0"/>
          <w:numId w:val="0"/>
        </w:num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>при обращении в письменной форме, в форме электронного документа;</w:t>
      </w:r>
    </w:p>
    <w:p w:rsidR="000A6897" w:rsidRDefault="00D77F6F">
      <w:pPr>
        <w:pStyle w:val="punct"/>
        <w:numPr>
          <w:ilvl w:val="0"/>
          <w:numId w:val="0"/>
        </w:num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>по телефону.</w:t>
      </w:r>
    </w:p>
    <w:p w:rsidR="000A6897" w:rsidRDefault="000A6897">
      <w:pPr>
        <w:jc w:val="both"/>
        <w:rPr>
          <w:szCs w:val="28"/>
        </w:rPr>
      </w:pPr>
    </w:p>
    <w:p w:rsidR="000A6897" w:rsidRDefault="00D77F6F">
      <w:pPr>
        <w:spacing w:before="240" w:after="0" w:line="360" w:lineRule="auto"/>
        <w:ind w:firstLine="709"/>
        <w:jc w:val="center"/>
        <w:rPr>
          <w:szCs w:val="28"/>
        </w:rPr>
      </w:pPr>
      <w:r>
        <w:rPr>
          <w:b/>
          <w:szCs w:val="28"/>
        </w:rPr>
        <w:t>2. Стандарт предоставления муниципальной услуги</w:t>
      </w:r>
    </w:p>
    <w:p w:rsidR="000A6897" w:rsidRDefault="00D77F6F">
      <w:pPr>
        <w:spacing w:before="240" w:after="240" w:line="24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2.1. Наименование муниципальной услуги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t>Наименование муниципальной услуги - согласование проведения переустройства и (или) перепланировки помещения в многоквартирном доме.</w:t>
      </w:r>
    </w:p>
    <w:p w:rsidR="000A6897" w:rsidRDefault="000A6897">
      <w:pPr>
        <w:spacing w:after="0" w:line="240" w:lineRule="auto"/>
        <w:ind w:firstLine="709"/>
        <w:jc w:val="both"/>
        <w:outlineLvl w:val="2"/>
        <w:rPr>
          <w:b/>
          <w:szCs w:val="28"/>
        </w:rPr>
      </w:pPr>
    </w:p>
    <w:p w:rsidR="000A6897" w:rsidRDefault="00D77F6F">
      <w:pPr>
        <w:spacing w:after="0" w:line="240" w:lineRule="auto"/>
        <w:ind w:firstLine="709"/>
        <w:jc w:val="both"/>
        <w:outlineLvl w:val="2"/>
        <w:rPr>
          <w:b/>
          <w:szCs w:val="28"/>
        </w:rPr>
      </w:pPr>
      <w:r>
        <w:rPr>
          <w:b/>
          <w:szCs w:val="28"/>
        </w:rPr>
        <w:t>2.2.</w:t>
      </w:r>
      <w:r>
        <w:rPr>
          <w:b/>
          <w:szCs w:val="28"/>
        </w:rPr>
        <w:tab/>
        <w:t>Наименование органа, предоставляющего муниципальную услугу</w:t>
      </w:r>
    </w:p>
    <w:p w:rsidR="000A6897" w:rsidRDefault="00D77F6F">
      <w:pPr>
        <w:pStyle w:val="punct"/>
        <w:numPr>
          <w:ilvl w:val="0"/>
          <w:numId w:val="0"/>
        </w:numPr>
        <w:spacing w:before="12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Муниципальная услуга предоставляется администрацией </w:t>
      </w:r>
      <w:r w:rsidR="000158C7">
        <w:rPr>
          <w:sz w:val="28"/>
          <w:szCs w:val="28"/>
        </w:rPr>
        <w:t>Богородс</w:t>
      </w:r>
      <w:r>
        <w:rPr>
          <w:sz w:val="28"/>
          <w:szCs w:val="28"/>
        </w:rPr>
        <w:t>кого муниципального округа.</w:t>
      </w:r>
    </w:p>
    <w:p w:rsidR="000A6897" w:rsidRDefault="000A6897">
      <w:pPr>
        <w:spacing w:after="0" w:line="240" w:lineRule="auto"/>
        <w:ind w:firstLine="709"/>
        <w:jc w:val="both"/>
        <w:outlineLvl w:val="2"/>
        <w:rPr>
          <w:b/>
          <w:bCs/>
          <w:szCs w:val="28"/>
        </w:rPr>
      </w:pPr>
    </w:p>
    <w:p w:rsidR="000A6897" w:rsidRDefault="00D77F6F">
      <w:pPr>
        <w:spacing w:after="0" w:line="240" w:lineRule="auto"/>
        <w:ind w:firstLine="709"/>
        <w:jc w:val="both"/>
        <w:outlineLvl w:val="2"/>
        <w:rPr>
          <w:b/>
          <w:bCs/>
          <w:szCs w:val="28"/>
        </w:rPr>
      </w:pPr>
      <w:r>
        <w:rPr>
          <w:b/>
          <w:bCs/>
          <w:szCs w:val="28"/>
        </w:rPr>
        <w:t xml:space="preserve">2.3. Описание результата предоставления муниципальной услуги </w:t>
      </w:r>
    </w:p>
    <w:p w:rsidR="000A6897" w:rsidRDefault="00D77F6F">
      <w:pPr>
        <w:spacing w:before="120" w:after="0" w:line="240" w:lineRule="auto"/>
        <w:ind w:firstLine="709"/>
        <w:jc w:val="both"/>
        <w:outlineLvl w:val="2"/>
      </w:pPr>
      <w:r>
        <w:t>Результатом предоставления муниципальной услуги является принятое администрацией решение о согласовании проведения переустройства и (или) перепланировки помещения в многоквартирном доме либо решение об отказе в согласовании проведения переустройства и (или) перепланировки помещения в многоквартирном доме.</w:t>
      </w:r>
    </w:p>
    <w:p w:rsidR="00624FA2" w:rsidRPr="001D4233" w:rsidRDefault="00624FA2" w:rsidP="00624FA2">
      <w:pPr>
        <w:spacing w:after="0" w:line="240" w:lineRule="auto"/>
        <w:ind w:firstLine="709"/>
        <w:jc w:val="both"/>
        <w:rPr>
          <w:color w:val="000000"/>
          <w:sz w:val="27"/>
          <w:szCs w:val="27"/>
        </w:rPr>
      </w:pPr>
      <w:r w:rsidRPr="001D4233">
        <w:rPr>
          <w:color w:val="000000"/>
          <w:sz w:val="27"/>
          <w:szCs w:val="27"/>
        </w:rPr>
        <w:t>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624FA2" w:rsidRPr="001D4233" w:rsidRDefault="00624FA2" w:rsidP="00624FA2">
      <w:pPr>
        <w:spacing w:after="0" w:line="240" w:lineRule="auto"/>
        <w:ind w:firstLine="709"/>
        <w:jc w:val="both"/>
        <w:rPr>
          <w:color w:val="000000"/>
          <w:sz w:val="27"/>
          <w:szCs w:val="27"/>
        </w:rPr>
      </w:pPr>
      <w:r w:rsidRPr="001D4233">
        <w:rPr>
          <w:color w:val="000000"/>
          <w:sz w:val="27"/>
          <w:szCs w:val="27"/>
        </w:rPr>
        <w:t xml:space="preserve">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624FA2" w:rsidRDefault="00624FA2" w:rsidP="00624FA2">
      <w:pPr>
        <w:spacing w:before="120" w:after="0" w:line="240" w:lineRule="auto"/>
        <w:ind w:firstLine="709"/>
        <w:jc w:val="both"/>
        <w:outlineLvl w:val="2"/>
      </w:pPr>
      <w:r w:rsidRPr="001D4233">
        <w:rPr>
          <w:color w:val="000000"/>
          <w:sz w:val="27"/>
          <w:szCs w:val="27"/>
        </w:rPr>
        <w:t xml:space="preserve"> Порядок предоставления результатов государственной или муниципальной услуги в отношении несовершеннолетнего, оформленных в форме документа на </w:t>
      </w:r>
      <w:r w:rsidRPr="001D4233">
        <w:rPr>
          <w:color w:val="000000"/>
          <w:sz w:val="27"/>
          <w:szCs w:val="27"/>
        </w:rPr>
        <w:lastRenderedPageBreak/>
        <w:t>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государственных и муниципальных услуг, с учетом требования, предусмотренного частью 3 настоящей статьи.</w:t>
      </w:r>
    </w:p>
    <w:p w:rsidR="000A6897" w:rsidRDefault="000A6897">
      <w:pPr>
        <w:spacing w:after="0" w:line="240" w:lineRule="auto"/>
        <w:ind w:firstLine="709"/>
        <w:jc w:val="both"/>
        <w:rPr>
          <w:b/>
          <w:szCs w:val="28"/>
        </w:rPr>
      </w:pPr>
    </w:p>
    <w:p w:rsidR="000A6897" w:rsidRDefault="00D77F6F">
      <w:pPr>
        <w:spacing w:after="0" w:line="24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услуги.</w:t>
      </w:r>
    </w:p>
    <w:p w:rsidR="000A6897" w:rsidRDefault="00D77F6F">
      <w:pPr>
        <w:widowControl w:val="0"/>
        <w:spacing w:before="120" w:after="0" w:line="240" w:lineRule="auto"/>
        <w:ind w:firstLine="709"/>
        <w:jc w:val="both"/>
        <w:rPr>
          <w:szCs w:val="28"/>
        </w:rPr>
      </w:pPr>
      <w:r>
        <w:t>Администрация принимает решение о согласовании или об отказе в согласовании проведения переустройства и (или) перепланировки помещения в многоквартирном доме не позднее чем через 45 дней со дня представления в указанный орган документов, обязанность по представлению которых возложена на заявителя.</w:t>
      </w:r>
    </w:p>
    <w:p w:rsidR="000A6897" w:rsidRDefault="000A6897">
      <w:pPr>
        <w:spacing w:after="0" w:line="240" w:lineRule="auto"/>
        <w:ind w:firstLine="709"/>
        <w:jc w:val="both"/>
        <w:outlineLvl w:val="2"/>
        <w:rPr>
          <w:b/>
          <w:szCs w:val="28"/>
        </w:rPr>
      </w:pPr>
    </w:p>
    <w:p w:rsidR="000A6897" w:rsidRDefault="00D77F6F">
      <w:pPr>
        <w:spacing w:after="0" w:line="240" w:lineRule="auto"/>
        <w:ind w:firstLine="709"/>
        <w:jc w:val="both"/>
        <w:outlineLvl w:val="2"/>
        <w:rPr>
          <w:b/>
          <w:szCs w:val="28"/>
        </w:rPr>
      </w:pPr>
      <w:r>
        <w:rPr>
          <w:b/>
          <w:szCs w:val="28"/>
        </w:rPr>
        <w:t>2.5.</w:t>
      </w:r>
      <w:r>
        <w:rPr>
          <w:b/>
          <w:szCs w:val="28"/>
        </w:rPr>
        <w:tab/>
        <w:t>Нормативные правовые акты, регулирующие предоставление муниципальной услуги</w:t>
      </w:r>
    </w:p>
    <w:p w:rsidR="000A6897" w:rsidRDefault="00D77F6F">
      <w:pPr>
        <w:pStyle w:val="ConsPlusNormal0"/>
        <w:spacing w:before="120" w:after="20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официальном сайте администрации, на Едином портале и Региональном портале государственных услуг.</w:t>
      </w:r>
    </w:p>
    <w:p w:rsidR="000A6897" w:rsidRDefault="00D77F6F">
      <w:pPr>
        <w:pStyle w:val="ConsPlusNormal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2.6.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Исчерпывающий перечень документов,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0A6897" w:rsidRDefault="00D77F6F">
      <w:pPr>
        <w:pStyle w:val="ConsPlusNormal0"/>
        <w:spacing w:before="120" w:after="200"/>
        <w:ind w:firstLine="709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2.6.1. </w:t>
      </w:r>
      <w:r>
        <w:rPr>
          <w:rFonts w:ascii="Times New Roman" w:hAnsi="Times New Roman" w:cs="Times New Roman"/>
          <w:sz w:val="28"/>
          <w:szCs w:val="22"/>
        </w:rPr>
        <w:t>Исчерпывающий перечень документов, необходимых для предоставления муниципальной услуги.</w:t>
      </w:r>
    </w:p>
    <w:p w:rsidR="000A6897" w:rsidRDefault="00D77F6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2"/>
        </w:rPr>
        <w:t>В целях проведения переустройства и (или) перепланировки помещения в многоквартирном доме заявитель предоставляет в администрация:</w:t>
      </w:r>
    </w:p>
    <w:p w:rsidR="000A6897" w:rsidRDefault="00D77F6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1) заявление о переустройстве и (или) перепланировке помещения в многоквартирном доме (далее - заявление); по форме, утвержденной постановлением Правительства Российской Федерации от 28 апреля 2005 г.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(Приложение № 1 к настоящему административному регламенту);</w:t>
      </w:r>
    </w:p>
    <w:p w:rsidR="000A6897" w:rsidRDefault="00D77F6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2) правоустанавливающие документы на переустраиваемое и (или) </w:t>
      </w:r>
      <w:proofErr w:type="spellStart"/>
      <w:r>
        <w:rPr>
          <w:rFonts w:ascii="Times New Roman" w:hAnsi="Times New Roman" w:cs="Times New Roman"/>
          <w:sz w:val="28"/>
          <w:szCs w:val="22"/>
        </w:rPr>
        <w:t>перепланируемое</w:t>
      </w:r>
      <w:proofErr w:type="spellEnd"/>
      <w:r>
        <w:rPr>
          <w:rFonts w:ascii="Times New Roman" w:hAnsi="Times New Roman" w:cs="Times New Roman"/>
          <w:sz w:val="28"/>
          <w:szCs w:val="22"/>
        </w:rPr>
        <w:t xml:space="preserve"> помещение в многоквартирном доме (подлинники или засвидетельствованные в нотариальном порядке копии);</w:t>
      </w:r>
    </w:p>
    <w:p w:rsidR="000A6897" w:rsidRDefault="00D77F6F">
      <w:pPr>
        <w:pStyle w:val="ConsPlusNormal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перепланируемого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доме;</w:t>
      </w:r>
    </w:p>
    <w:p w:rsidR="000A6897" w:rsidRDefault="00D77F6F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4) протокол общего собрания собственников помещений в многоквартирном доме о согласии всех собственников помещений в многоквартирном доме, в случае если переустройство и (или) перепланировка помещения в многоквартирном доме</w:t>
      </w:r>
      <w:r>
        <w:rPr>
          <w:rFonts w:ascii="Times New Roman" w:hAnsi="Times New Roman" w:cs="Times New Roman"/>
          <w:sz w:val="28"/>
          <w:szCs w:val="22"/>
        </w:rPr>
        <w:br/>
        <w:t>невозможны без присоединения к данному помещению части общего имущества в многоквартирном доме;</w:t>
      </w:r>
    </w:p>
    <w:p w:rsidR="000A6897" w:rsidRDefault="00D77F6F">
      <w:pPr>
        <w:pStyle w:val="ConsPlusNormal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технический паспорт переустраиваемого и (или)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перепланируемого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помещения в многоквартирном доме;</w:t>
      </w:r>
    </w:p>
    <w:p w:rsidR="000A6897" w:rsidRDefault="00D77F6F">
      <w:pPr>
        <w:pStyle w:val="ConsPlusNormal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перепланируемое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наймодателем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перепланируемого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помещения по договору социального найма);</w:t>
      </w:r>
    </w:p>
    <w:p w:rsidR="000A6897" w:rsidRDefault="00D77F6F">
      <w:pPr>
        <w:pStyle w:val="ConsPlusNormal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100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0A6897" w:rsidRDefault="00D77F6F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2.6.2. </w:t>
      </w:r>
      <w:r>
        <w:rPr>
          <w:szCs w:val="28"/>
        </w:rPr>
        <w:t>При обращении заявителя с заявлением и комплектом документов, необходимых для предоставления муниципальной услуги, заявитель предъявляет документ, удостоверяющий личность заявителя (его представителя), либо документ, подтверждающий полномочия представителя заявителя.</w:t>
      </w:r>
    </w:p>
    <w:p w:rsidR="000A6897" w:rsidRDefault="00D77F6F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2.6.3. </w:t>
      </w:r>
      <w:r>
        <w:t xml:space="preserve">Заявитель вправе не представлять документы, предусмотренные в </w:t>
      </w:r>
      <w:hyperlink r:id="rId10" w:anchor="_blank" w:history="1">
        <w:r>
          <w:t>подпунктах</w:t>
        </w:r>
      </w:hyperlink>
      <w:r>
        <w:t xml:space="preserve"> </w:t>
      </w:r>
      <w:hyperlink r:id="rId11" w:anchor="_blank" w:history="1">
        <w:r>
          <w:t>5</w:t>
        </w:r>
      </w:hyperlink>
      <w:r>
        <w:t xml:space="preserve">, </w:t>
      </w:r>
      <w:hyperlink r:id="rId12" w:anchor="_blank" w:history="1">
        <w:r>
          <w:t>7 пункта 2.6.1</w:t>
        </w:r>
      </w:hyperlink>
      <w:r>
        <w:t xml:space="preserve">, а также в случае, если право на переустраиваемое и (или) </w:t>
      </w:r>
      <w:proofErr w:type="spellStart"/>
      <w:r>
        <w:t>перепланируемое</w:t>
      </w:r>
      <w:proofErr w:type="spellEnd"/>
      <w:r>
        <w:t xml:space="preserve"> помещение в многоквартирном доме зарегистрировано в Едином государственном реестре недвижимости, документы, предусмотренные подпунктом 2 пункта 2.6.1 настоящего Административного регламента.</w:t>
      </w:r>
    </w:p>
    <w:p w:rsidR="000A6897" w:rsidRDefault="00D77F6F">
      <w:pPr>
        <w:spacing w:after="0" w:line="240" w:lineRule="auto"/>
        <w:ind w:firstLine="708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2.6.4. </w:t>
      </w:r>
      <w:r>
        <w:t xml:space="preserve">Документы (их копии или сведения, содержащиеся в них), указанные в </w:t>
      </w:r>
      <w:hyperlink r:id="rId13" w:anchor="_blank" w:history="1">
        <w:r>
          <w:t>подпунктах</w:t>
        </w:r>
      </w:hyperlink>
      <w:r>
        <w:t xml:space="preserve"> 2, </w:t>
      </w:r>
      <w:hyperlink r:id="rId14" w:anchor="_blank" w:history="1">
        <w:r>
          <w:t>5</w:t>
        </w:r>
      </w:hyperlink>
      <w:r>
        <w:t xml:space="preserve">, </w:t>
      </w:r>
      <w:hyperlink r:id="rId15" w:anchor="_blank" w:history="1">
        <w:r>
          <w:t>7 пункта 2.6.1</w:t>
        </w:r>
      </w:hyperlink>
      <w:r>
        <w:t xml:space="preserve"> настоящего административного регламента запрашиваются администрацией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представили </w:t>
      </w:r>
      <w:r>
        <w:rPr>
          <w:szCs w:val="28"/>
        </w:rPr>
        <w:t>указанные документы самостоятельно.</w:t>
      </w:r>
    </w:p>
    <w:p w:rsidR="000A6897" w:rsidRDefault="00D77F6F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>2.6.5. Администрация, осуществляющая согласование, не вправе требовать от заявителя представление других документов кроме документов, истребование которых у заявителя допускается в соответствии с пунктами 2.6.1 и 2.6.2 настоящего административного регламента.</w:t>
      </w:r>
    </w:p>
    <w:p w:rsidR="000A6897" w:rsidRDefault="00D77F6F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При предоставлении муниципальной услуги Администрация не вправе требовать от заявителя:</w:t>
      </w:r>
    </w:p>
    <w:p w:rsidR="000A6897" w:rsidRDefault="00D77F6F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0A6897" w:rsidRDefault="00D77F6F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Закона № 210-ФЗ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0A6897" w:rsidRDefault="00D77F6F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Закона № 210-ФЗ;</w:t>
      </w:r>
    </w:p>
    <w:p w:rsidR="000A6897" w:rsidRDefault="00D77F6F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</w:p>
    <w:p w:rsidR="000A6897" w:rsidRDefault="00D77F6F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муниципальной услуги, за исключением следующих случаев:</w:t>
      </w:r>
    </w:p>
    <w:p w:rsidR="000A6897" w:rsidRDefault="00D77F6F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A6897" w:rsidRDefault="00D77F6F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A6897" w:rsidRDefault="00D77F6F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A6897" w:rsidRDefault="00D77F6F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Закона № 210-ФЗ, уведомляется заявитель, а также приносятся извинения за доставленные неудобства.</w:t>
      </w:r>
    </w:p>
    <w:p w:rsidR="000A6897" w:rsidRDefault="000A6897">
      <w:pPr>
        <w:spacing w:after="0" w:line="240" w:lineRule="auto"/>
        <w:ind w:firstLine="708"/>
        <w:jc w:val="both"/>
      </w:pPr>
    </w:p>
    <w:p w:rsidR="000A6897" w:rsidRDefault="00D77F6F">
      <w:pPr>
        <w:spacing w:after="0" w:line="24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0A6897" w:rsidRDefault="00D77F6F">
      <w:pPr>
        <w:spacing w:before="120" w:after="0"/>
        <w:ind w:firstLine="720"/>
        <w:jc w:val="both"/>
        <w:rPr>
          <w:rFonts w:eastAsia="Times New Roman"/>
          <w:szCs w:val="28"/>
        </w:rPr>
      </w:pPr>
      <w: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0A6897" w:rsidRDefault="00D77F6F">
      <w:pPr>
        <w:spacing w:before="120" w:after="0" w:line="24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2.8. Исчерпывающий перечень оснований для приостановления или отказа в предоставлении муниципальной услуги.</w:t>
      </w:r>
    </w:p>
    <w:p w:rsidR="000A6897" w:rsidRDefault="00D77F6F">
      <w:pPr>
        <w:spacing w:before="120" w:after="0" w:line="240" w:lineRule="auto"/>
        <w:ind w:firstLine="709"/>
        <w:jc w:val="both"/>
      </w:pPr>
      <w:r>
        <w:t>Приостановление предоставления муниципальной услуги законодательством Российской Федерации не предусмотрено.</w:t>
      </w:r>
    </w:p>
    <w:p w:rsidR="000A6897" w:rsidRDefault="00D77F6F">
      <w:pPr>
        <w:spacing w:after="0" w:line="240" w:lineRule="auto"/>
        <w:ind w:firstLine="709"/>
        <w:jc w:val="both"/>
      </w:pPr>
      <w:r>
        <w:t>Администрация отказывает в предоставлении муниципальной услуги в случае, если: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1) заявителем не представлены документы, определенные пунктом 2.6.1 настоящего административного регламента, обязанность по представлению которых с учетом пункта 2.6.3 настоящего административного регламента возложена на заявителя;</w:t>
      </w:r>
    </w:p>
    <w:p w:rsidR="000A6897" w:rsidRDefault="00D77F6F">
      <w:pPr>
        <w:spacing w:after="0" w:line="240" w:lineRule="auto"/>
        <w:ind w:firstLine="709"/>
        <w:jc w:val="both"/>
      </w:pPr>
      <w:r>
        <w:t xml:space="preserve">2) поступления в администрацию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</w:t>
      </w:r>
      <w:r>
        <w:lastRenderedPageBreak/>
        <w:t xml:space="preserve">(или) информации, необходимых для проведения переустройства и (или) перепланировки помещения в многоквартирном доме в соответствии с </w:t>
      </w:r>
      <w:hyperlink r:id="rId16" w:anchor="_blank" w:history="1">
        <w:r>
          <w:t>пунктом 2.6.1</w:t>
        </w:r>
      </w:hyperlink>
      <w:r>
        <w:t xml:space="preserve"> настоящего административного регламента, если соответствующий документ не был представлен заявителем по собственной инициативе.</w:t>
      </w:r>
    </w:p>
    <w:p w:rsidR="000A6897" w:rsidRDefault="00D77F6F">
      <w:pPr>
        <w:spacing w:after="0" w:line="240" w:lineRule="auto"/>
        <w:ind w:firstLine="709"/>
        <w:jc w:val="both"/>
      </w:pPr>
      <w:r>
        <w:t xml:space="preserve">Отказ в согласовании проведения переустройства и (или) перепланировки помещения в многоквартирном доме по указанному основанию допускается в случае, если администрация после получения ответа на межведомственный запрос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перепланировки, предусмотренные </w:t>
      </w:r>
      <w:hyperlink r:id="rId17" w:anchor="_blank" w:history="1">
        <w:r>
          <w:t>пунктом 2.6.1</w:t>
        </w:r>
      </w:hyperlink>
      <w:r>
        <w:t xml:space="preserve"> настоящего административного регламента, и не получил такие документ и (или) информацию в течение пятнадцати рабочих дней со дня направления уведомления;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3) представления документов в ненадлежащий орган;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0A6897" w:rsidRDefault="00D77F6F">
      <w:pPr>
        <w:spacing w:after="0" w:line="240" w:lineRule="auto"/>
        <w:ind w:firstLine="709"/>
        <w:jc w:val="both"/>
      </w:pPr>
      <w:r>
        <w:t xml:space="preserve">Неполучение или несвоевременное получение документов, указанных в </w:t>
      </w:r>
      <w:hyperlink r:id="rId18" w:anchor="_blank" w:history="1">
        <w:r>
          <w:t>пункте 2.6.1</w:t>
        </w:r>
      </w:hyperlink>
      <w:r>
        <w:t xml:space="preserve"> административного регламента и запрошенных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не может являться основанием для отказа в согласовании проведения переустройства и (или) перепланировки помещения в многоквартирном доме.</w:t>
      </w:r>
    </w:p>
    <w:p w:rsidR="000A6897" w:rsidRDefault="000A6897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A6897" w:rsidRDefault="00D77F6F">
      <w:pPr>
        <w:spacing w:after="0" w:line="24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2.9. </w:t>
      </w:r>
      <w:r>
        <w:rPr>
          <w:b/>
          <w:szCs w:val="28"/>
        </w:rPr>
        <w:tab/>
      </w:r>
      <w:r>
        <w:rPr>
          <w:b/>
          <w:bCs/>
          <w:szCs w:val="28"/>
        </w:rPr>
        <w:t>Перечень услуг, которые являются необходимыми и 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 предоставлении муниципальной услуги</w:t>
      </w:r>
    </w:p>
    <w:p w:rsidR="000A6897" w:rsidRDefault="00D77F6F">
      <w:pPr>
        <w:spacing w:before="120" w:after="0" w:line="240" w:lineRule="auto"/>
        <w:ind w:firstLine="709"/>
        <w:jc w:val="both"/>
      </w:pPr>
      <w:r>
        <w:t>Услуги, которые являются необходимыми и обязательными для предоставления муниципальной услуги:</w:t>
      </w:r>
    </w:p>
    <w:p w:rsidR="000A6897" w:rsidRDefault="00D77F6F">
      <w:pPr>
        <w:spacing w:after="0" w:line="240" w:lineRule="auto"/>
        <w:ind w:firstLine="709"/>
        <w:jc w:val="both"/>
      </w:pPr>
      <w:r>
        <w:t xml:space="preserve">1) 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>
        <w:t>перепланируемого</w:t>
      </w:r>
      <w:proofErr w:type="spellEnd"/>
      <w:r>
        <w:t xml:space="preserve"> помещения в многоквартирном доме;</w:t>
      </w:r>
    </w:p>
    <w:p w:rsidR="000A6897" w:rsidRDefault="00D77F6F">
      <w:pPr>
        <w:spacing w:after="0" w:line="240" w:lineRule="auto"/>
        <w:ind w:firstLine="709"/>
        <w:jc w:val="both"/>
      </w:pPr>
      <w:r>
        <w:rPr>
          <w:szCs w:val="28"/>
        </w:rPr>
        <w:t xml:space="preserve">2) </w:t>
      </w:r>
      <w:r>
        <w:t>оформление документа, удостоверяющего права (полномочия) представителя, в случае, если за предоставлением услуги обращается представитель заявителя;</w:t>
      </w:r>
    </w:p>
    <w:p w:rsidR="000A6897" w:rsidRDefault="00D77F6F">
      <w:pPr>
        <w:spacing w:after="0" w:line="240" w:lineRule="auto"/>
        <w:ind w:firstLine="709"/>
        <w:jc w:val="both"/>
      </w:pPr>
      <w:r>
        <w:t xml:space="preserve">3) оформление согласия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>
        <w:t>перепланируемое</w:t>
      </w:r>
      <w:proofErr w:type="spellEnd"/>
      <w:r>
        <w:t xml:space="preserve"> жилое помещение на основании договора социального найма (в случае если заявителем является уполномоченный </w:t>
      </w:r>
      <w:proofErr w:type="spellStart"/>
      <w:r>
        <w:t>наймодателем</w:t>
      </w:r>
      <w:proofErr w:type="spellEnd"/>
      <w:r>
        <w:t xml:space="preserve"> на предоставление предусмотренных пунктом 2 статьи 26 Жилищного кодекса Российской Федерации документов наниматель </w:t>
      </w:r>
      <w:r>
        <w:lastRenderedPageBreak/>
        <w:t xml:space="preserve">переустраиваемого и (или) </w:t>
      </w:r>
      <w:proofErr w:type="spellStart"/>
      <w:r>
        <w:t>перепланируемого</w:t>
      </w:r>
      <w:proofErr w:type="spellEnd"/>
      <w:r>
        <w:t xml:space="preserve"> жилого помещения по договору социального найма).</w:t>
      </w:r>
    </w:p>
    <w:p w:rsidR="000A6897" w:rsidRDefault="000A6897">
      <w:pPr>
        <w:spacing w:after="0" w:line="240" w:lineRule="auto"/>
        <w:ind w:firstLine="709"/>
        <w:jc w:val="both"/>
        <w:rPr>
          <w:szCs w:val="28"/>
        </w:rPr>
      </w:pPr>
    </w:p>
    <w:p w:rsidR="000A6897" w:rsidRDefault="00D77F6F">
      <w:pPr>
        <w:spacing w:after="0" w:line="24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2.10.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:rsidR="000A6897" w:rsidRDefault="00D77F6F">
      <w:pPr>
        <w:ind w:firstLine="709"/>
        <w:jc w:val="both"/>
        <w:rPr>
          <w:szCs w:val="28"/>
        </w:rPr>
      </w:pPr>
      <w:r w:rsidRPr="00BF7A58">
        <w:rPr>
          <w:szCs w:val="28"/>
        </w:rPr>
        <w:t>Порядок,</w:t>
      </w:r>
      <w:r>
        <w:rPr>
          <w:szCs w:val="28"/>
        </w:rPr>
        <w:t xml:space="preserve"> размер и основания взимания платы за предоставление услуг, которые являются необходимыми и обязательными для предоставления муниципальных услуг определены решением Думы </w:t>
      </w:r>
      <w:r w:rsidR="00BF7A58">
        <w:rPr>
          <w:szCs w:val="28"/>
        </w:rPr>
        <w:t>Богород</w:t>
      </w:r>
      <w:r>
        <w:rPr>
          <w:szCs w:val="28"/>
        </w:rPr>
        <w:t xml:space="preserve">ского муниципального округа от </w:t>
      </w:r>
      <w:r w:rsidR="00BF7A58">
        <w:rPr>
          <w:szCs w:val="28"/>
        </w:rPr>
        <w:t>27</w:t>
      </w:r>
      <w:r>
        <w:rPr>
          <w:szCs w:val="28"/>
        </w:rPr>
        <w:t>.0</w:t>
      </w:r>
      <w:r w:rsidR="00BF7A58">
        <w:rPr>
          <w:szCs w:val="28"/>
        </w:rPr>
        <w:t>5</w:t>
      </w:r>
      <w:r>
        <w:rPr>
          <w:szCs w:val="28"/>
        </w:rPr>
        <w:t>.202</w:t>
      </w:r>
      <w:r w:rsidR="00BF7A58">
        <w:rPr>
          <w:szCs w:val="28"/>
        </w:rPr>
        <w:t>0</w:t>
      </w:r>
      <w:r>
        <w:rPr>
          <w:szCs w:val="28"/>
        </w:rPr>
        <w:t xml:space="preserve"> № </w:t>
      </w:r>
      <w:r w:rsidR="00BF7A58">
        <w:rPr>
          <w:szCs w:val="28"/>
        </w:rPr>
        <w:t>2</w:t>
      </w:r>
      <w:r>
        <w:rPr>
          <w:szCs w:val="28"/>
        </w:rPr>
        <w:t>0/1</w:t>
      </w:r>
      <w:r w:rsidR="00BF7A58">
        <w:rPr>
          <w:szCs w:val="28"/>
        </w:rPr>
        <w:t>66</w:t>
      </w:r>
      <w:r>
        <w:rPr>
          <w:szCs w:val="28"/>
        </w:rPr>
        <w:t xml:space="preserve"> «Об утверждении перечня услуг, которые являются необходимыми и обязательными для предоставления муниципальных услуг</w:t>
      </w:r>
      <w:r w:rsidR="00BF7A58">
        <w:rPr>
          <w:szCs w:val="28"/>
        </w:rPr>
        <w:t>, оказываемых структурными подразделениями администрации Богородского муниципального округа и организациями, участвующим в предоставлении муниципальных услуг, и определения размера платы за их оказание</w:t>
      </w:r>
      <w:r>
        <w:rPr>
          <w:szCs w:val="28"/>
        </w:rPr>
        <w:t>».</w:t>
      </w:r>
    </w:p>
    <w:p w:rsidR="000A6897" w:rsidRDefault="00D77F6F">
      <w:pPr>
        <w:spacing w:after="0" w:line="24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2.11. Порядок, размер и основания взимания государственной пошлины или иной платы, взимаемой за предоставление муниципальной услуги </w:t>
      </w:r>
    </w:p>
    <w:p w:rsidR="000A6897" w:rsidRDefault="00D77F6F">
      <w:pPr>
        <w:spacing w:before="120" w:after="120" w:line="240" w:lineRule="auto"/>
        <w:ind w:firstLine="709"/>
        <w:jc w:val="both"/>
        <w:rPr>
          <w:b/>
          <w:szCs w:val="28"/>
        </w:rPr>
      </w:pPr>
      <w:r>
        <w:t>Предоставление муниципальной услуги осуществляется бесплатно, государственная пошлина не уплачивается.</w:t>
      </w:r>
    </w:p>
    <w:p w:rsidR="000A6897" w:rsidRDefault="00D77F6F">
      <w:pPr>
        <w:spacing w:before="120" w:after="0" w:line="24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2.12. Максимальный срок ожидания в очереди при подаче запроса о предоставлении муниципальной услуги и при получении результата предоставления государственной или муниципальной услуги.</w:t>
      </w:r>
    </w:p>
    <w:p w:rsidR="000A6897" w:rsidRDefault="00D77F6F">
      <w:pPr>
        <w:spacing w:before="120" w:after="120" w:line="240" w:lineRule="auto"/>
        <w:ind w:firstLine="709"/>
        <w:jc w:val="both"/>
        <w:rPr>
          <w:szCs w:val="28"/>
        </w:rPr>
      </w:pPr>
      <w:r>
        <w:t>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минут.</w:t>
      </w:r>
      <w:r>
        <w:rPr>
          <w:szCs w:val="28"/>
        </w:rPr>
        <w:t xml:space="preserve"> </w:t>
      </w:r>
    </w:p>
    <w:p w:rsidR="000A6897" w:rsidRDefault="00D77F6F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>2.13. Срок и порядок регистрации заявления о предоставлении муниципальной услуги, в том числе в электронной форме</w:t>
      </w:r>
    </w:p>
    <w:p w:rsidR="000A6897" w:rsidRDefault="00D77F6F">
      <w:pPr>
        <w:spacing w:after="0" w:line="24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Заявление, представленное в письменной форме, при личном обращении регистрируется в установленном порядке, в день обращения заявителя в течение 1 рабочего дня.</w:t>
      </w:r>
    </w:p>
    <w:p w:rsidR="000A6897" w:rsidRDefault="00D77F6F">
      <w:pPr>
        <w:spacing w:after="0" w:line="24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Заявление, поступившее посредством почтовой или электронной связи, в том числе через официальный сайт администрации, Единый портал или региональный портал, подлежит обязательной регистрации в течение 1 рабочего дня с момента поступления его в администрацию.</w:t>
      </w:r>
    </w:p>
    <w:p w:rsidR="000A6897" w:rsidRDefault="000A6897">
      <w:pPr>
        <w:spacing w:after="0" w:line="240" w:lineRule="auto"/>
        <w:ind w:firstLine="709"/>
        <w:jc w:val="both"/>
        <w:outlineLvl w:val="0"/>
        <w:rPr>
          <w:szCs w:val="28"/>
        </w:rPr>
      </w:pPr>
    </w:p>
    <w:p w:rsidR="000A6897" w:rsidRDefault="00D77F6F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lastRenderedPageBreak/>
        <w:t>2.14. Требования к помещениям, в которых предоставляются государственные и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2.14.1. Помещения для предоставления муниципальной услуги оснащаются местами для ожидания, информирования, заполнения заявлений и иных документов, приема заявителей.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2.14.2. Места для заполнения заявлений и иных документов оборудуются стульями, столами (стойками), бланками заявлений, письменными принадлежностями.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2.14.3. Администрация обеспечивает условия доступности для инвалидов объектов (помещения, здания и иные сооружения) (далее – объекты) и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законодательными и иными нормативными правовыми актами, в том числе приказом Министерства труда и социальной защиты Российской Федерации от 30.07.2015 № 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помощи».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2.14.4. Места для информирования должны быть оборудованы информационными стендами, содержащими следующую информацию: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график работы (часы приема), контактные телефоны (телефон для справок), адрес официального сайта администрации в сети «Интернет», адреса электронной почты.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перечень, формы документов для заполнения, образцы заполнения документов, бланки для заполнения;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основания для отказа в предоставлении муниципальной услуги;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порядок обжалования решений, действий (бездействия) администрации, ее должностных лиц, либо муниципальных служащих;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перечень нормативных правовых актов, регулирующих предоставление муниципальной услуги.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2.14.5. Кабинеты (кабинки) приема заявителей должны быть оборудованы информационными табличками с указанием: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номера кабинета (кабинки);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фамилии, имени и отчества специалиста, осуществляющего прием заявителей;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дней и часов приема, времени перерыва на обед.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2.14.6.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0A6897" w:rsidRDefault="000A6897">
      <w:pPr>
        <w:spacing w:after="0" w:line="240" w:lineRule="auto"/>
        <w:ind w:firstLine="709"/>
        <w:jc w:val="both"/>
        <w:rPr>
          <w:b/>
          <w:bCs/>
          <w:szCs w:val="28"/>
        </w:rPr>
      </w:pPr>
    </w:p>
    <w:p w:rsidR="000A6897" w:rsidRDefault="00D77F6F">
      <w:pPr>
        <w:spacing w:after="0" w:line="240" w:lineRule="auto"/>
        <w:ind w:firstLine="709"/>
        <w:jc w:val="both"/>
        <w:rPr>
          <w:b/>
          <w:bCs/>
          <w:szCs w:val="28"/>
        </w:rPr>
      </w:pPr>
      <w:r>
        <w:rPr>
          <w:b/>
          <w:bCs/>
          <w:szCs w:val="28"/>
        </w:rPr>
        <w:t>2.15. Показатели доступности и качества муниципальной услуги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2.15.1. Показателем доступности муниципальной услуги является: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транспортная доступность к местам предоставления муниципальной услуги;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наличие различных каналов получения информации о порядке получения муниципальной услуги и ходе ее предоставления;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обеспечение для заявителя возможности подать заявление о предоставлении муниципальной услуги в форме электронного документа, в том числе с использованием Единого портала государственных и муниципальных услуг (функций), Портала Кировской области.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2.15.2. Показателями качества муниципальной услуги являются: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соблюдение срока предоставления муниципальной услуги;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отсутствие поданных в установленном порядке и/или признанных обоснованными жалоб на решения или действия (бездействие) администрации, ее должностных лиц, либо муниципальных служащих, принятые или осуществленные при предоставлении муниципальной услуги. 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2.15.3.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услуги. Взаимодействие заявителя с указанными лицами осуществляется два раза – при представлении заявления и документов, необходимых для предоставления муниципальной услуги (в случае непосредственного обращения в администрацию), а также при получении результата предоставления муниципальной услуги.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2.15.4. За получением муниципальной услуги заявитель вправе обратиться в многофункциональный центр предоставления государственных и муниципальных услуг.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2.15.5. Получение муниципальной услуги по экстерриториальному принципу, либо посредством комплексного запроса невозможно.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2.15.6. Возможность получения информации о ходе предоставления муниципальной услуги указана в пункте 1.3.1 настоящего Административного регламента.</w:t>
      </w:r>
    </w:p>
    <w:p w:rsidR="000A6897" w:rsidRDefault="000A6897">
      <w:pPr>
        <w:spacing w:after="0" w:line="240" w:lineRule="auto"/>
        <w:ind w:firstLine="709"/>
        <w:jc w:val="both"/>
        <w:rPr>
          <w:b/>
          <w:bCs/>
          <w:szCs w:val="28"/>
        </w:rPr>
      </w:pPr>
    </w:p>
    <w:p w:rsidR="000A6897" w:rsidRDefault="00D77F6F">
      <w:pPr>
        <w:spacing w:after="0" w:line="240" w:lineRule="auto"/>
        <w:ind w:firstLine="709"/>
        <w:jc w:val="both"/>
        <w:rPr>
          <w:b/>
          <w:bCs/>
          <w:szCs w:val="28"/>
        </w:rPr>
      </w:pPr>
      <w:r>
        <w:rPr>
          <w:b/>
          <w:bCs/>
          <w:szCs w:val="28"/>
        </w:rPr>
        <w:t>2.16. Особенности предоставления муниципальной услуги в многофункциональном центре</w:t>
      </w:r>
    </w:p>
    <w:p w:rsidR="000A6897" w:rsidRDefault="00D77F6F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В случае обращения заявителя в многофункциональный центр, документы на предоставление муниципальной услуги направляются в администрацию в порядке, предусмотренном соглашением, заключенным между многофункциональным центром и администрацией.</w:t>
      </w:r>
    </w:p>
    <w:p w:rsidR="000A6897" w:rsidRDefault="000A6897">
      <w:pPr>
        <w:spacing w:after="0" w:line="240" w:lineRule="auto"/>
        <w:ind w:firstLine="709"/>
        <w:jc w:val="both"/>
        <w:rPr>
          <w:b/>
          <w:bCs/>
          <w:szCs w:val="28"/>
        </w:rPr>
      </w:pPr>
    </w:p>
    <w:p w:rsidR="000A6897" w:rsidRDefault="00D77F6F">
      <w:pPr>
        <w:spacing w:after="0" w:line="240" w:lineRule="auto"/>
        <w:ind w:firstLine="709"/>
        <w:jc w:val="both"/>
        <w:rPr>
          <w:b/>
          <w:bCs/>
          <w:szCs w:val="28"/>
        </w:rPr>
      </w:pPr>
      <w:r>
        <w:rPr>
          <w:b/>
          <w:bCs/>
          <w:szCs w:val="28"/>
        </w:rPr>
        <w:t>2.17. Особенности предоставления муниципальной услуги в электронной форме</w:t>
      </w:r>
    </w:p>
    <w:p w:rsidR="000A6897" w:rsidRDefault="00D77F6F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Особенности предоставления муниципальной услуги в электронной форме:</w:t>
      </w:r>
    </w:p>
    <w:p w:rsidR="000A6897" w:rsidRDefault="00D77F6F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получение информации о предоставляемой муниципальной услуге в сети «Интернет», в том числе на официальном сайте, на Едином портале государственных и муниципальных услуг (функций), Портале Кировской области.</w:t>
      </w:r>
    </w:p>
    <w:p w:rsidR="000A6897" w:rsidRDefault="00D77F6F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получение и копирование формы заявления, необходимой для получения муниципальной услуги в электронной форме в сети «Интернет», в том числе на официальном сайте, на Едином портале государственных и муниципальных услуг (функций), Портале Кировской области;</w:t>
      </w:r>
    </w:p>
    <w:p w:rsidR="000A6897" w:rsidRDefault="00D77F6F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представление заявления в электронной форме с использованием сети «Интернет», в том числе Единого портала государственных и муниципальных услуг (функций), Портала Кировской области через «Личный кабинет пользователя»;</w:t>
      </w:r>
    </w:p>
    <w:p w:rsidR="000A6897" w:rsidRDefault="00D77F6F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осуществление с использованием Единого портала государственных и муниципальных услуг (функций), Портала Кировской области мониторинга хода предоставления муниципальной услуги через «Личный кабинет пользователя»;</w:t>
      </w:r>
    </w:p>
    <w:p w:rsidR="000A6897" w:rsidRDefault="00D77F6F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получение результатов предоставления муниципальной услуги в электронном виде на Едином портале государственных и муниципальных услуг (функций), на Портале Кировской области через «Личный кабинет пользователя», если это не запрещено федеральным законом.</w:t>
      </w:r>
    </w:p>
    <w:p w:rsidR="000A6897" w:rsidRDefault="00D77F6F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Перечень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подписи:</w:t>
      </w:r>
    </w:p>
    <w:p w:rsidR="000A6897" w:rsidRDefault="00D77F6F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для физических лиц: простая электронная подпись либо усиленная неквалифицированная подпись;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bCs/>
          <w:szCs w:val="28"/>
        </w:rPr>
        <w:t xml:space="preserve"> для юридических лиц: усиленная квалифицированная подпись.</w:t>
      </w:r>
    </w:p>
    <w:p w:rsidR="000A6897" w:rsidRDefault="00D77F6F">
      <w:pPr>
        <w:spacing w:before="240" w:after="0" w:line="240" w:lineRule="auto"/>
        <w:ind w:firstLine="709"/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  <w:szCs w:val="28"/>
        </w:rPr>
        <w:t xml:space="preserve">3.Состав, последовательность и сроки выполнения административных процедур (действий), требования к порядку их выполнения, </w:t>
      </w:r>
      <w:r>
        <w:rPr>
          <w:rFonts w:eastAsia="Times New Roman"/>
          <w:b/>
          <w:bCs/>
          <w:szCs w:val="28"/>
          <w:lang w:eastAsia="ru-RU"/>
        </w:rPr>
        <w:t>в том числе особенности выполнения административных процедур (действий) в электронной форме</w:t>
      </w:r>
    </w:p>
    <w:p w:rsidR="000A6897" w:rsidRDefault="000A6897">
      <w:pPr>
        <w:spacing w:after="0" w:line="240" w:lineRule="auto"/>
        <w:ind w:firstLine="709"/>
        <w:jc w:val="both"/>
        <w:rPr>
          <w:b/>
          <w:szCs w:val="28"/>
        </w:rPr>
      </w:pPr>
    </w:p>
    <w:p w:rsidR="000A6897" w:rsidRDefault="00D77F6F">
      <w:pPr>
        <w:spacing w:after="0" w:line="24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3.1. Исчерпывающий перечень административных процедур</w:t>
      </w:r>
    </w:p>
    <w:p w:rsidR="000A6897" w:rsidRDefault="00D77F6F">
      <w:pPr>
        <w:widowControl w:val="0"/>
        <w:spacing w:after="0" w:line="240" w:lineRule="auto"/>
        <w:ind w:firstLine="709"/>
        <w:jc w:val="both"/>
        <w:rPr>
          <w:szCs w:val="28"/>
        </w:rPr>
      </w:pPr>
      <w:bookmarkStart w:id="1" w:name="_Toc136321787"/>
      <w:bookmarkStart w:id="2" w:name="_Toc136239813"/>
      <w:bookmarkStart w:id="3" w:name="_Toc136151977"/>
      <w:bookmarkEnd w:id="1"/>
      <w:bookmarkEnd w:id="2"/>
      <w:bookmarkEnd w:id="3"/>
      <w:r>
        <w:rPr>
          <w:szCs w:val="28"/>
        </w:rPr>
        <w:t xml:space="preserve">Предоставление муниципальной услуги включает в себя следующие </w:t>
      </w:r>
      <w:r>
        <w:rPr>
          <w:szCs w:val="28"/>
        </w:rPr>
        <w:lastRenderedPageBreak/>
        <w:t>административные процедуры: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приём и регистрация заявления и прилагаемых к нему документов;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формирование и направление межведомственных запросов;</w:t>
      </w:r>
    </w:p>
    <w:p w:rsidR="000A6897" w:rsidRDefault="00D77F6F">
      <w:pPr>
        <w:spacing w:after="0" w:line="24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рассмотрение документов и принятие решения о согласовании (об отказе в согласовании) проведения переустройства и (или) перепланировки помещения в многоквартирном доме.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Перечень административных процедур (действий) при предоставлении муниципальной услуги в электронной форме: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приём и регистрация заявления и прилагаемых к нему документов;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формирование и направление межведомственных запросов;</w:t>
      </w:r>
    </w:p>
    <w:p w:rsidR="000A6897" w:rsidRDefault="00D77F6F">
      <w:pPr>
        <w:spacing w:after="0" w:line="24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рассмотрение документов и принятие решения о согласовании (об отказе в согласовании) проведения переустройства и (или) перепланировки помещения в многоквартирном доме.</w:t>
      </w:r>
    </w:p>
    <w:p w:rsidR="000A6897" w:rsidRDefault="00D77F6F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Перечень процедур (действий), выполняемых многофункциональным центром:</w:t>
      </w:r>
    </w:p>
    <w:p w:rsidR="000A6897" w:rsidRDefault="00D77F6F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прием и регистрация заявления и представленных документов;</w:t>
      </w:r>
    </w:p>
    <w:p w:rsidR="000A6897" w:rsidRDefault="00D77F6F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уведомление заявителя о готовности результата предоставления муниципальной услуги.</w:t>
      </w:r>
    </w:p>
    <w:p w:rsidR="000A6897" w:rsidRDefault="00D77F6F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Lucida Sans Unicode" w:cs="Tahoma"/>
          <w:kern w:val="2"/>
          <w:szCs w:val="28"/>
        </w:rPr>
        <w:t>Предоставление услуги в упреждающем (</w:t>
      </w:r>
      <w:proofErr w:type="spellStart"/>
      <w:r>
        <w:rPr>
          <w:rFonts w:eastAsia="Lucida Sans Unicode" w:cs="Tahoma"/>
          <w:kern w:val="2"/>
          <w:szCs w:val="28"/>
        </w:rPr>
        <w:t>проактивном</w:t>
      </w:r>
      <w:proofErr w:type="spellEnd"/>
      <w:r>
        <w:rPr>
          <w:rFonts w:eastAsia="Lucida Sans Unicode" w:cs="Tahoma"/>
          <w:kern w:val="2"/>
          <w:szCs w:val="28"/>
        </w:rPr>
        <w:t xml:space="preserve">) режиме не </w:t>
      </w:r>
      <w:r>
        <w:rPr>
          <w:color w:val="000000"/>
          <w:szCs w:val="28"/>
        </w:rPr>
        <w:t>требуется.</w:t>
      </w:r>
    </w:p>
    <w:p w:rsidR="000A6897" w:rsidRDefault="00D77F6F">
      <w:pPr>
        <w:spacing w:after="0" w:line="240" w:lineRule="auto"/>
        <w:ind w:firstLine="709"/>
        <w:jc w:val="both"/>
        <w:outlineLvl w:val="0"/>
      </w:pPr>
      <w:r>
        <w:t>3.2. Прием и регистрация заявления и документов на предоставление муниципальной услуги.</w:t>
      </w:r>
    </w:p>
    <w:p w:rsidR="000A6897" w:rsidRDefault="00D77F6F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Основанием для начала исполнения муниципальной услуги является обращение заявителя в администрацию с письменным заявлением, прилагаемых к нему документов и предъявлением:</w:t>
      </w:r>
    </w:p>
    <w:p w:rsidR="000A6897" w:rsidRDefault="00D77F6F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документа, удостоверяющего личность заявителя (его представителя);</w:t>
      </w:r>
    </w:p>
    <w:p w:rsidR="000A6897" w:rsidRDefault="00D77F6F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документа, подтверждающего полномочия представителя заявителя.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Специалист, ответственный за прием и регистрацию документов: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регистрирует заявление и прилагаемых к нему документов установленном порядке;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оформляет уведомление о приеме документов и направляет (выдает) его заявителю;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направляет заявление с прилагаемыми к нему документами на рассмотрение специалисту, ответственному за предоставление муниципальной услуги.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Результатом выполнения административной процедуры является регистрация поступивших документов и выдача (направление) уведомления о приеме документов, необходимых для предоставления муниципальной услуги. </w:t>
      </w:r>
    </w:p>
    <w:p w:rsidR="000A6897" w:rsidRDefault="00D77F6F">
      <w:pPr>
        <w:spacing w:after="0" w:line="24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Максимальный срок выполнения административной процедуры не может превышать 1 день.</w:t>
      </w:r>
    </w:p>
    <w:p w:rsidR="000A6897" w:rsidRDefault="00D77F6F">
      <w:pPr>
        <w:spacing w:after="0" w:line="240" w:lineRule="auto"/>
        <w:ind w:firstLine="709"/>
        <w:jc w:val="both"/>
        <w:outlineLvl w:val="0"/>
      </w:pPr>
      <w:r>
        <w:t>3.3.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Специалист ответственный за предоставление муниципальной услуги, в соответствии с установленным порядком межведомственного взаимодействия осуществляет подготовку и направление запросов о предоставление документов и сведений, необходимых для предоставления муниципальной услуги, предусмотренных пункта 2.6.4 настоящего Административного регламента (в случае, если указанные документы не представлены заявителем самостоятельно). 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Максимальный срок выполнения административной процедуры не может превышать 3 дней.</w:t>
      </w:r>
    </w:p>
    <w:p w:rsidR="000A6897" w:rsidRDefault="00D77F6F">
      <w:pPr>
        <w:spacing w:after="0" w:line="240" w:lineRule="auto"/>
        <w:ind w:firstLine="709"/>
        <w:jc w:val="both"/>
        <w:outlineLvl w:val="0"/>
      </w:pPr>
      <w:r>
        <w:t xml:space="preserve">3.4. Принятие решения о согласовании (об отказе в согласовании) проведения переустройства и (или) перепланировки помещения в многоквартирном доме. </w:t>
      </w:r>
    </w:p>
    <w:p w:rsidR="000A6897" w:rsidRDefault="00D77F6F">
      <w:pPr>
        <w:spacing w:after="0" w:line="240" w:lineRule="auto"/>
        <w:ind w:firstLine="709"/>
        <w:jc w:val="both"/>
        <w:outlineLvl w:val="0"/>
      </w:pPr>
      <w:r>
        <w:t xml:space="preserve">Основанием для начала административной процедуры является получение администрацией документов, указанных в </w:t>
      </w:r>
      <w:hyperlink r:id="rId19" w:anchor="_blank" w:history="1">
        <w:r>
          <w:t>пункте 2.6.1</w:t>
        </w:r>
      </w:hyperlink>
      <w:r>
        <w:t xml:space="preserve"> настоящего административного регламента, в том числе по каналам межведомственного информационного взаимодействия, либо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содержащихся в них сведений), необходимых для предоставления муниципальной услуги.</w:t>
      </w:r>
    </w:p>
    <w:p w:rsidR="000A6897" w:rsidRDefault="00D77F6F">
      <w:pPr>
        <w:spacing w:after="0" w:line="240" w:lineRule="auto"/>
        <w:ind w:firstLine="709"/>
        <w:jc w:val="both"/>
        <w:outlineLvl w:val="0"/>
      </w:pPr>
      <w:r>
        <w:t>Ответственным за выполнение административной процедуры является должностное лицо администрации.</w:t>
      </w:r>
    </w:p>
    <w:p w:rsidR="000A6897" w:rsidRDefault="00D77F6F">
      <w:pPr>
        <w:spacing w:after="0" w:line="24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Специалист отдела/уполномоченная комиссия проводит анализ представленных документов на наличие оснований для принятия решения, и подготавливает проект решения о согласовании проведения переустройства и (или) перепланировки помещения в многоквартирном доме по форме, утвержденной постановлением Правительства РФ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проведения переустройства и (или) перепланировки жилого помещения»</w:t>
      </w:r>
      <w:r>
        <w:t xml:space="preserve"> </w:t>
      </w:r>
      <w:r>
        <w:rPr>
          <w:szCs w:val="28"/>
        </w:rPr>
        <w:t>(Приложение № 2 к настоящему административному регламенту), либо проект решения об отказе в согласовании проведения переустройства и (или) перепланировки помещения в многоквартирном доме (Приложение № 3 к настоящему административному регламенту).</w:t>
      </w:r>
    </w:p>
    <w:p w:rsidR="000A6897" w:rsidRDefault="00D77F6F">
      <w:pPr>
        <w:spacing w:after="0" w:line="24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При поступлении в администрацию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2.6.1 настоящего административного регламента, и если соответствующий документ не представлен заявителем по собственной инициативе, администрация после получения указанного ответа уведомляет заявителя о </w:t>
      </w:r>
      <w:r>
        <w:rPr>
          <w:szCs w:val="28"/>
        </w:rPr>
        <w:lastRenderedPageBreak/>
        <w:t>получении такого ответа, и предлагает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2.6.1 настоящего административного регламента, в течение пятнадцати рабочих дней со дня направления уведомления.</w:t>
      </w:r>
    </w:p>
    <w:p w:rsidR="000A6897" w:rsidRDefault="00D77F6F">
      <w:pPr>
        <w:spacing w:after="0" w:line="24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При непредставлении заявителем документов, необходимых для предоставления муниципальной услуги, в указанном случае, специалист соответствующего отдела подготавливает проект решения об отказе в согласовании проведения переустройства и (или) перепланировки помещения в многоквартирном доме.</w:t>
      </w:r>
    </w:p>
    <w:p w:rsidR="000A6897" w:rsidRDefault="00D77F6F">
      <w:pPr>
        <w:spacing w:after="0" w:line="24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Решение об отказе в согласовании проведения переустройства и (или) перепланировки помещения в многоквартирном доме должно содержать основания отказа с обязательной ссылкой на нарушения.</w:t>
      </w:r>
    </w:p>
    <w:p w:rsidR="000A6897" w:rsidRDefault="00D77F6F">
      <w:pPr>
        <w:spacing w:after="0" w:line="24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Решение о согласовании или об отказе в согласовании проведения переустройства и (или) перепланировки помещения в многоквартирном доме подписывается должностным лицом в двух экземплярах.</w:t>
      </w:r>
    </w:p>
    <w:p w:rsidR="000A6897" w:rsidRDefault="00D77F6F">
      <w:pPr>
        <w:spacing w:after="0" w:line="24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Максимальный срок выполнения административной процедуры принятия решения о согласовании или об отказе в согласовании проведения переустройства и (или) перепланировки помещения в многоквартирном доме не может превышать срока пяти дней со дня представления в администрацию документов.</w:t>
      </w:r>
    </w:p>
    <w:p w:rsidR="000A6897" w:rsidRDefault="00D77F6F">
      <w:pPr>
        <w:spacing w:after="0" w:line="24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Результатом выполнения административной процедуры будет являться выдача или направление заявителю документа, подтверждающего принятие решения о согласовании или об отказе в согласовании проведения переустройства и (или) перепланировки помещения в многоквартирном доме.</w:t>
      </w:r>
    </w:p>
    <w:p w:rsidR="000A6897" w:rsidRDefault="000A6897">
      <w:pPr>
        <w:pStyle w:val="20"/>
        <w:spacing w:before="0" w:after="0"/>
        <w:ind w:firstLine="709"/>
        <w:rPr>
          <w:szCs w:val="28"/>
        </w:rPr>
      </w:pPr>
    </w:p>
    <w:p w:rsidR="000A6897" w:rsidRDefault="00D77F6F">
      <w:pPr>
        <w:pStyle w:val="20"/>
        <w:spacing w:before="0" w:after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3.5.</w:t>
      </w:r>
      <w:r>
        <w:rPr>
          <w:szCs w:val="28"/>
        </w:rPr>
        <w:t xml:space="preserve"> </w:t>
      </w:r>
      <w:r>
        <w:rPr>
          <w:b/>
          <w:sz w:val="28"/>
          <w:szCs w:val="28"/>
        </w:rPr>
        <w:t>Порядок осуществления административных процедур (действий) в электронной форме, в том числе с использованием Единого портала государственных и муниципальных услуг (функций) и Портала Кировской области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Информация о муниципальной услуге, о порядке и сроках предоставления муниципальной услуги размещается на Едином портале государственных и муниципальных услуг (функций) и Портале Кировской области.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 электронной форме уведомление о приеме заявления на предоставление муниципальной услуги и необходимых для ее предоставления документов, информация о ходе выполнения запроса о предоставлении муниципальной услуги, о результате предоставления муниципальной услуги направляются заявителю в «Личный кабинет» Единого портала государственных и муниципальных услуг (функций) либо Портала Кировской области.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Подача заявления на предоставление муниципальной услуги и документов, необходимых для предоставления муниципальной услуги, осуществляется через Единый портал либо региональный портал, путем последовательного </w:t>
      </w:r>
      <w:r>
        <w:rPr>
          <w:szCs w:val="28"/>
        </w:rPr>
        <w:lastRenderedPageBreak/>
        <w:t>заполнения всех предлагаемых форм, прикрепления к запросу заявления и необходимых документов, в электронной форме.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 случае подачи заявления и документов, через Единый портал либо региональный портал, подписывать такие заявление и документы электронной цифровой подписью не требуется.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 случае подачи уведомления в форме электронного документа с использованием Единого портала государственных и муниципальных услуг (функций) или Портала Кировской области,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 пользователя».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3.5.1.</w:t>
      </w:r>
      <w:r>
        <w:rPr>
          <w:szCs w:val="28"/>
        </w:rPr>
        <w:tab/>
        <w:t>Описание последовательности действий при приеме и регистрации документов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Основанием для начала предоставления муниципальной услуги в электронной форме является поступление в систему внутреннего электронного документооборота администрации запроса на предоставление муниципальной услуги из Единого портала государственных и муниципальных услуг (функций) либо из Портала Кировской области.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Максимальный срок выполнения административной процедуры не может превышать 1 день.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3.5.2. Описание последовательности административных действий </w:t>
      </w:r>
      <w:bookmarkStart w:id="4" w:name="_GoBack"/>
      <w:bookmarkEnd w:id="4"/>
      <w:r w:rsidR="00186CDC">
        <w:rPr>
          <w:szCs w:val="28"/>
        </w:rPr>
        <w:t xml:space="preserve">при </w:t>
      </w:r>
      <w:r w:rsidR="00186CDC">
        <w:rPr>
          <w:szCs w:val="28"/>
          <w:lang w:eastAsia="ru-RU"/>
        </w:rPr>
        <w:t>формировании</w:t>
      </w:r>
      <w:r>
        <w:rPr>
          <w:szCs w:val="28"/>
          <w:lang w:eastAsia="ru-RU"/>
        </w:rPr>
        <w:t xml:space="preserve"> и направление межведомственных запросов</w:t>
      </w:r>
      <w:r>
        <w:rPr>
          <w:szCs w:val="28"/>
        </w:rPr>
        <w:t>.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Специалист ответственный за предоставление муниципальной услуги, в соответствии с установленным порядком межведомственного взаимодействия осуществляет подготовку и направление запросов о предоставление документов и сведений, необходимых для предоставления муниципальной услуги, предусмотренных пункта 2.6.4 настоящего Административного регламента (в случае, если указанные документы не представлены заявителем самостоятельно). 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Максимальный срок выполнения административной процедуры не может превышать 3 дней.</w:t>
      </w:r>
    </w:p>
    <w:p w:rsidR="000A6897" w:rsidRDefault="00D77F6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3.5.3. Описание последовательности административных действий при рассмотрении документов и принятие решения о согласовании или об отказе в согласовании переустройства и (или) перепланировки помещения в многоквартирном доме.</w:t>
      </w:r>
    </w:p>
    <w:p w:rsidR="000A6897" w:rsidRDefault="00D77F6F">
      <w:pPr>
        <w:spacing w:after="0" w:line="240" w:lineRule="auto"/>
        <w:ind w:firstLine="709"/>
        <w:jc w:val="both"/>
        <w:outlineLvl w:val="0"/>
      </w:pPr>
      <w:r>
        <w:t xml:space="preserve">Основанием для начала административной процедуры является получение администрацией документов, указанных в </w:t>
      </w:r>
      <w:hyperlink r:id="rId20" w:anchor="_blank" w:history="1">
        <w:r>
          <w:t>пункте 2.6.1</w:t>
        </w:r>
      </w:hyperlink>
      <w:r>
        <w:t xml:space="preserve"> настоящего административного регламента, в том числе по каналам межведомственного информационного взаимодействия, либо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содержащихся в них сведений), необходимых для предоставления муниципальной услуги.</w:t>
      </w:r>
    </w:p>
    <w:p w:rsidR="000A6897" w:rsidRDefault="00D77F6F">
      <w:pPr>
        <w:spacing w:after="0" w:line="240" w:lineRule="auto"/>
        <w:ind w:firstLine="709"/>
        <w:jc w:val="both"/>
        <w:outlineLvl w:val="0"/>
      </w:pPr>
      <w:r>
        <w:lastRenderedPageBreak/>
        <w:t>Ответственным за выполнение административной процедуры является должностное лицо администрации.</w:t>
      </w:r>
    </w:p>
    <w:p w:rsidR="000A6897" w:rsidRDefault="00D77F6F">
      <w:pPr>
        <w:spacing w:after="0" w:line="24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Специалист отдела/уполномоченная комиссия проводит анализ представленных документов на наличие оснований для принятия решения, и подготавливает проект решения о согласовании проведения переустройства и (или) перепланировки помещения в многоквартирном доме по форме, утвержденной постановлением Правительства РФ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проведения переустройства и (или) перепланировки жилого помещения», либо проект решения об отказе в согласовании проведения переустройства и (или) перепланировки помещения в многоквартирном доме (Приложение № 3 к настоящему административному регламенту).</w:t>
      </w:r>
    </w:p>
    <w:p w:rsidR="000A6897" w:rsidRDefault="00D77F6F">
      <w:pPr>
        <w:spacing w:after="0" w:line="24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При поступлении в администрацию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2.6.1 настоящего административного регламента, и если соответствующий документ не представлен заявителем по собственной инициативе, администрация после получения указанного ответа уведомляет заявителя о получении такого ответа, и предлагает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2.6.1 настоящего административного регламента, в течение пятнадцати рабочих дней со дня направления уведомления.</w:t>
      </w:r>
    </w:p>
    <w:p w:rsidR="000A6897" w:rsidRDefault="00D77F6F">
      <w:pPr>
        <w:spacing w:after="0" w:line="24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При непредставлении заявителем документов, необходимых для предоставления муниципальной услуги, в указанном случае, специалист соответствующего отдела подготавливает проект решения об отказе в согласовании проведения переустройства и (или) перепланировки помещения в многоквартирном доме.</w:t>
      </w:r>
    </w:p>
    <w:p w:rsidR="000A6897" w:rsidRDefault="00D77F6F">
      <w:pPr>
        <w:spacing w:after="0" w:line="24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Решение об отказе в согласовании проведения переустройства и (или) перепланировки помещения в многоквартирном доме должно содержать основания отказа с обязательной ссылкой на нарушения.</w:t>
      </w:r>
    </w:p>
    <w:p w:rsidR="000A6897" w:rsidRDefault="00D77F6F">
      <w:pPr>
        <w:spacing w:after="0" w:line="24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Решение о согласовании или об отказе в согласовании проведения переустройства и (или) перепланировки помещения в многоквартирном доме подписывается должностным лицом в двух экземплярах.</w:t>
      </w:r>
    </w:p>
    <w:p w:rsidR="000A6897" w:rsidRDefault="00D77F6F">
      <w:pPr>
        <w:spacing w:after="0" w:line="24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Максимальный срок выполнения административной процедуры принятия решения о согласовании или об отказе в согласовании проведения переустройства и (или) перепланировки помещения в многоквартирном доме не может превышать срока пяти дней со дня представления в администрацию документов.</w:t>
      </w:r>
    </w:p>
    <w:p w:rsidR="000A6897" w:rsidRDefault="00D77F6F">
      <w:pPr>
        <w:spacing w:after="0" w:line="24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lastRenderedPageBreak/>
        <w:t>Результатом выполнения административной процедуры будет являться выдача или направление заявителю документа, подтверждающего принятие решения о согласовании или об отказе в согласовании проведения переустройства и (или) перепланировки помещения в многоквартирном доме.</w:t>
      </w:r>
    </w:p>
    <w:p w:rsidR="000A6897" w:rsidRDefault="000A6897">
      <w:pPr>
        <w:widowControl w:val="0"/>
        <w:spacing w:after="0" w:line="240" w:lineRule="auto"/>
        <w:ind w:firstLine="709"/>
        <w:jc w:val="both"/>
        <w:rPr>
          <w:b/>
          <w:szCs w:val="28"/>
        </w:rPr>
      </w:pPr>
    </w:p>
    <w:p w:rsidR="000A6897" w:rsidRDefault="00D77F6F">
      <w:pPr>
        <w:widowControl w:val="0"/>
        <w:spacing w:after="0" w:line="24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3.6.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0A6897" w:rsidRDefault="00D77F6F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центр, либо по телефону многофункционального центра.</w:t>
      </w:r>
    </w:p>
    <w:p w:rsidR="000A6897" w:rsidRDefault="00D77F6F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3.6.1.</w:t>
      </w:r>
      <w:r>
        <w:rPr>
          <w:szCs w:val="28"/>
        </w:rPr>
        <w:tab/>
        <w:t>Описание последовательности действий при приеме и регистрации документов</w:t>
      </w:r>
    </w:p>
    <w:p w:rsidR="000A6897" w:rsidRDefault="00D77F6F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Заявление и документы, необходимые для предоставления муниципальной услуги, подаются в многофункциональный центр только на бумажном носителе.</w:t>
      </w:r>
    </w:p>
    <w:p w:rsidR="000A6897" w:rsidRDefault="00D77F6F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Основанием для начала исполнения муниципальной услуги является поступление в многофункциональный центр заявления с документами и предъявлением:</w:t>
      </w:r>
    </w:p>
    <w:p w:rsidR="000A6897" w:rsidRDefault="00D77F6F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документа, удостоверяющего личность заявителя (его представителя);</w:t>
      </w:r>
    </w:p>
    <w:p w:rsidR="000A6897" w:rsidRDefault="00D77F6F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документа, подтверждающего полномочия представителя заявителя.</w:t>
      </w:r>
    </w:p>
    <w:p w:rsidR="000A6897" w:rsidRDefault="00D77F6F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Специалист, ответственный за прием и регистрацию документов:</w:t>
      </w:r>
    </w:p>
    <w:p w:rsidR="000A6897" w:rsidRDefault="00D77F6F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регистрирует в установленном порядке поступившие документы;</w:t>
      </w:r>
    </w:p>
    <w:p w:rsidR="000A6897" w:rsidRDefault="00D77F6F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оформляет уведомление о приеме документов и передает его заявителю;</w:t>
      </w:r>
    </w:p>
    <w:p w:rsidR="000A6897" w:rsidRDefault="00D77F6F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направляет заявление и комплект документов в администрацию;</w:t>
      </w:r>
    </w:p>
    <w:p w:rsidR="000A6897" w:rsidRDefault="00D77F6F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Результатом выполнения административной процедуры будет являться регистрация поступивших документов и выдача (направление) уведомления о приеме документов.</w:t>
      </w:r>
    </w:p>
    <w:p w:rsidR="000A6897" w:rsidRDefault="00D77F6F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Максимальный срок выполнения административной процедуры не может превышать 1 день.</w:t>
      </w:r>
    </w:p>
    <w:p w:rsidR="000A6897" w:rsidRDefault="00D77F6F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3.6.2. Формирование и направление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 многофункциональным центром не осуществляется.</w:t>
      </w:r>
    </w:p>
    <w:p w:rsidR="000A6897" w:rsidRDefault="00D77F6F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3.6.3.</w:t>
      </w:r>
      <w:r>
        <w:rPr>
          <w:szCs w:val="28"/>
        </w:rPr>
        <w:tab/>
        <w:t>Описание последовательности административных действий при уведомлении заявителя о готовности результата предоставления муниципальной услуги</w:t>
      </w:r>
    </w:p>
    <w:p w:rsidR="000A6897" w:rsidRDefault="00D77F6F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Основанием для начала исполнения процедуры является поступление в многофункциональный центр результата предоставления муниципальной </w:t>
      </w:r>
      <w:r>
        <w:rPr>
          <w:szCs w:val="28"/>
        </w:rPr>
        <w:lastRenderedPageBreak/>
        <w:t>услуги.</w:t>
      </w:r>
    </w:p>
    <w:p w:rsidR="000A6897" w:rsidRDefault="00D77F6F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Эксперт многофункционального центра информирует заявителя о готовности результата предоставления муниципальной услуги посредством телефонной связи.</w:t>
      </w:r>
    </w:p>
    <w:p w:rsidR="000A6897" w:rsidRDefault="00D77F6F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услуги.</w:t>
      </w:r>
    </w:p>
    <w:p w:rsidR="000A6897" w:rsidRDefault="00D77F6F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Максимальный срок выполнения административной процедуры не может превышать 1 день, с момента поступления результата предоставления муниципальной услуги в многофункциональный центр.</w:t>
      </w:r>
    </w:p>
    <w:p w:rsidR="000A6897" w:rsidRDefault="00D77F6F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Результат предоставления муниципальной услуги выдается заявителю (представителю заявителя), предъявившему следующие документы:</w:t>
      </w:r>
    </w:p>
    <w:p w:rsidR="000A6897" w:rsidRDefault="00D77F6F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документ, удостоверяющий личность заявителя либо его представителя;</w:t>
      </w:r>
    </w:p>
    <w:p w:rsidR="000A6897" w:rsidRDefault="00D77F6F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документ, подтверждающий полномочия представителя заявителя.</w:t>
      </w:r>
    </w:p>
    <w:p w:rsidR="000A6897" w:rsidRDefault="00D77F6F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Эксперт многофункционального центра, выдает заявителю (уполномоченному либо доверенному лицу на получение документов) решение о согласовании переустройства и (или) перепланировки</w:t>
      </w:r>
      <w:r>
        <w:rPr>
          <w:rFonts w:eastAsia="Times New Roman"/>
          <w:szCs w:val="28"/>
          <w:lang w:eastAsia="ru-RU"/>
        </w:rPr>
        <w:t xml:space="preserve"> помещения в многоквартирном доме</w:t>
      </w:r>
      <w:r>
        <w:rPr>
          <w:szCs w:val="28"/>
        </w:rPr>
        <w:t>.</w:t>
      </w:r>
    </w:p>
    <w:p w:rsidR="000A6897" w:rsidRDefault="00D77F6F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Результатом административной процедуры является получение заявителем решение о согласовании проведения переустройства и (или) перепланировки</w:t>
      </w:r>
      <w:r>
        <w:rPr>
          <w:rFonts w:eastAsia="Times New Roman"/>
          <w:szCs w:val="28"/>
          <w:lang w:eastAsia="ru-RU"/>
        </w:rPr>
        <w:t xml:space="preserve"> помещения в многоквартирном доме</w:t>
      </w:r>
      <w:r>
        <w:rPr>
          <w:szCs w:val="28"/>
        </w:rPr>
        <w:t>.</w:t>
      </w:r>
    </w:p>
    <w:p w:rsidR="000A6897" w:rsidRDefault="00D77F6F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Период 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 предоставления муниципальной услуги не включается в срок, установленный п.2.4. настоящего Административного регламента.</w:t>
      </w:r>
    </w:p>
    <w:p w:rsidR="000A6897" w:rsidRDefault="00D77F6F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3.6.4. Особенности выполнения административных процедур (действий) в многофункциональном центре</w:t>
      </w:r>
    </w:p>
    <w:p w:rsidR="000A6897" w:rsidRDefault="00D77F6F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 случае подачи запроса на предоставление муниципальной услуги через многофункциональный центр:</w:t>
      </w:r>
    </w:p>
    <w:p w:rsidR="000A6897" w:rsidRDefault="00D77F6F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Заявление и комплект </w:t>
      </w:r>
      <w:proofErr w:type="spellStart"/>
      <w:r>
        <w:rPr>
          <w:szCs w:val="28"/>
        </w:rPr>
        <w:t>прилагающихся</w:t>
      </w:r>
      <w:proofErr w:type="spellEnd"/>
      <w:r>
        <w:rPr>
          <w:szCs w:val="28"/>
        </w:rPr>
        <w:t xml:space="preserve"> к нему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центре;</w:t>
      </w:r>
    </w:p>
    <w:p w:rsidR="000A6897" w:rsidRDefault="00D77F6F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началом срока предоставления муниципальной услуги является день получения администрацией заявления.</w:t>
      </w:r>
    </w:p>
    <w:p w:rsidR="000A6897" w:rsidRDefault="000A6897">
      <w:pPr>
        <w:widowControl w:val="0"/>
        <w:spacing w:after="0" w:line="240" w:lineRule="auto"/>
        <w:ind w:firstLine="709"/>
        <w:jc w:val="both"/>
        <w:rPr>
          <w:b/>
          <w:szCs w:val="28"/>
        </w:rPr>
      </w:pPr>
    </w:p>
    <w:p w:rsidR="000A6897" w:rsidRDefault="00D77F6F">
      <w:pPr>
        <w:widowControl w:val="0"/>
        <w:spacing w:after="0" w:line="24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3.7. Порядок исправления допущенных опечаток и ошибок в выданных в результате предоставления муниципальной услуги документах</w:t>
      </w:r>
    </w:p>
    <w:p w:rsidR="000A6897" w:rsidRDefault="00D77F6F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 случае необходимости внесения изменений в решение о согласовании проведения переустройства и (или) перепланировки</w:t>
      </w:r>
      <w:r>
        <w:rPr>
          <w:rFonts w:eastAsia="Times New Roman"/>
          <w:szCs w:val="28"/>
          <w:lang w:eastAsia="ru-RU"/>
        </w:rPr>
        <w:t xml:space="preserve"> помещения в </w:t>
      </w:r>
      <w:r>
        <w:rPr>
          <w:rFonts w:eastAsia="Times New Roman"/>
          <w:szCs w:val="28"/>
          <w:lang w:eastAsia="ru-RU"/>
        </w:rPr>
        <w:lastRenderedPageBreak/>
        <w:t>многоквартирном доме</w:t>
      </w:r>
      <w:r>
        <w:rPr>
          <w:szCs w:val="28"/>
        </w:rPr>
        <w:t>, в связи с допущенными опечатками и (или) ошибками в тексте соответствующего решения, заявитель направляет заявление (приложение № 4 к настоящему Административному регламенту).</w:t>
      </w:r>
    </w:p>
    <w:p w:rsidR="000A6897" w:rsidRDefault="00D77F6F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Изменения вносятся муниципальным правовым актом органа местного самоуправления</w:t>
      </w:r>
      <w:r>
        <w:rPr>
          <w:rStyle w:val="afb"/>
          <w:szCs w:val="28"/>
        </w:rPr>
        <w:footnoteReference w:id="1"/>
      </w:r>
      <w:r>
        <w:rPr>
          <w:szCs w:val="28"/>
        </w:rPr>
        <w:t xml:space="preserve"> без внесения изменений в ранее выданное решение о согласовании проведения переустройства и (или) перепланировки</w:t>
      </w:r>
      <w:r>
        <w:rPr>
          <w:rFonts w:eastAsia="Times New Roman"/>
          <w:szCs w:val="28"/>
          <w:lang w:eastAsia="ru-RU"/>
        </w:rPr>
        <w:t xml:space="preserve"> помещения в многоквартирном доме</w:t>
      </w:r>
      <w:r>
        <w:rPr>
          <w:szCs w:val="28"/>
        </w:rPr>
        <w:t>.</w:t>
      </w:r>
    </w:p>
    <w:p w:rsidR="000A6897" w:rsidRDefault="00D77F6F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Заявление может быть подано посредством Единого портала государственных и муниципальных услуг (функций), Портала Кировской области, через многофункциональный центр, а также непосредственно в администрацию.</w:t>
      </w:r>
    </w:p>
    <w:p w:rsidR="000A6897" w:rsidRDefault="00D77F6F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 случае внесения изменений в решение о согласовании переустройства и (или) перепланировки</w:t>
      </w:r>
      <w:r>
        <w:rPr>
          <w:rFonts w:eastAsia="Times New Roman"/>
          <w:szCs w:val="28"/>
          <w:lang w:eastAsia="ru-RU"/>
        </w:rPr>
        <w:t xml:space="preserve"> помещения в многоквартирном доме</w:t>
      </w:r>
      <w:r>
        <w:rPr>
          <w:szCs w:val="28"/>
        </w:rPr>
        <w:t xml:space="preserve">, в части исправления допущенных опечаток и ошибок, по инициативе органа местного самоуправления, в адрес заявителя направляется копия нормативного правового акта администрации </w:t>
      </w:r>
      <w:r w:rsidR="001F53E8">
        <w:rPr>
          <w:szCs w:val="28"/>
        </w:rPr>
        <w:t>Богород</w:t>
      </w:r>
      <w:r>
        <w:rPr>
          <w:szCs w:val="28"/>
        </w:rPr>
        <w:t>ского муниципального округа о внесении изменений в соответствующее решение.</w:t>
      </w:r>
    </w:p>
    <w:p w:rsidR="000A6897" w:rsidRDefault="00D77F6F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Срок внесения изменений в уведомление составляет 7 рабочих дней.</w:t>
      </w:r>
    </w:p>
    <w:p w:rsidR="000A6897" w:rsidRDefault="000A6897">
      <w:pPr>
        <w:spacing w:after="0" w:line="240" w:lineRule="auto"/>
        <w:ind w:firstLine="709"/>
        <w:jc w:val="both"/>
        <w:rPr>
          <w:b/>
          <w:bCs/>
          <w:color w:val="000000"/>
          <w:szCs w:val="28"/>
        </w:rPr>
      </w:pPr>
    </w:p>
    <w:p w:rsidR="000A6897" w:rsidRDefault="000A6897">
      <w:pPr>
        <w:spacing w:after="0" w:line="360" w:lineRule="auto"/>
        <w:ind w:firstLine="709"/>
        <w:jc w:val="both"/>
        <w:rPr>
          <w:bCs/>
          <w:color w:val="000000"/>
          <w:szCs w:val="28"/>
        </w:rPr>
      </w:pPr>
    </w:p>
    <w:p w:rsidR="000A6897" w:rsidRDefault="00D77F6F">
      <w:pPr>
        <w:spacing w:after="0" w:line="240" w:lineRule="auto"/>
        <w:ind w:firstLine="709"/>
        <w:jc w:val="both"/>
        <w:outlineLvl w:val="0"/>
        <w:rPr>
          <w:rFonts w:eastAsia="Times New Roman"/>
          <w:sz w:val="24"/>
          <w:szCs w:val="24"/>
          <w:lang w:eastAsia="ru-RU"/>
        </w:rPr>
      </w:pPr>
      <w:r>
        <w:br w:type="page"/>
      </w:r>
    </w:p>
    <w:p w:rsidR="000A6897" w:rsidRDefault="00D77F6F">
      <w:pPr>
        <w:pStyle w:val="ConsPlusNormal0"/>
        <w:jc w:val="right"/>
        <w:outlineLvl w:val="1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3" behindDoc="0" locked="0" layoutInCell="1" allowOverlap="1" wp14:anchorId="4DC01503">
                <wp:simplePos x="0" y="0"/>
                <wp:positionH relativeFrom="column">
                  <wp:posOffset>3158490</wp:posOffset>
                </wp:positionH>
                <wp:positionV relativeFrom="paragraph">
                  <wp:posOffset>-730250</wp:posOffset>
                </wp:positionV>
                <wp:extent cx="3124835" cy="1400175"/>
                <wp:effectExtent l="0" t="0" r="0" b="0"/>
                <wp:wrapNone/>
                <wp:docPr id="3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800" cy="1400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F7A58" w:rsidRDefault="00BF7A58">
                            <w:pPr>
                              <w:pStyle w:val="aff8"/>
                              <w:tabs>
                                <w:tab w:val="left" w:pos="6096"/>
                              </w:tabs>
                              <w:spacing w:before="600"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Приложение №1</w:t>
                            </w:r>
                          </w:p>
                          <w:p w:rsidR="00BF7A58" w:rsidRDefault="00BF7A58">
                            <w:pPr>
                              <w:pStyle w:val="aff8"/>
                              <w:tabs>
                                <w:tab w:val="left" w:pos="6096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 административному регламенту</w:t>
                            </w:r>
                          </w:p>
                          <w:p w:rsidR="00BF7A58" w:rsidRDefault="00BF7A58">
                            <w:pPr>
                              <w:pStyle w:val="aff8"/>
                              <w:tabs>
                                <w:tab w:val="left" w:pos="6096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предоставления муниципальной услуги</w:t>
                            </w:r>
                          </w:p>
                          <w:p w:rsidR="00BF7A58" w:rsidRDefault="00BF7A58">
                            <w:pPr>
                              <w:pStyle w:val="aff8"/>
                              <w:tabs>
                                <w:tab w:val="left" w:pos="6096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«Согласование проведения переустройства</w:t>
                            </w:r>
                          </w:p>
                          <w:p w:rsidR="00BF7A58" w:rsidRDefault="00BF7A58">
                            <w:pPr>
                              <w:pStyle w:val="aff8"/>
                              <w:tabs>
                                <w:tab w:val="left" w:pos="6096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и (или) перепланировки помещения</w:t>
                            </w:r>
                          </w:p>
                          <w:p w:rsidR="00BF7A58" w:rsidRDefault="00BF7A58">
                            <w:pPr>
                              <w:pStyle w:val="aff8"/>
                              <w:tabs>
                                <w:tab w:val="left" w:pos="6096"/>
                              </w:tabs>
                              <w:spacing w:after="48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 многоквартирном доме</w:t>
                            </w:r>
                          </w:p>
                          <w:p w:rsidR="00BF7A58" w:rsidRDefault="00BF7A58">
                            <w:pPr>
                              <w:pStyle w:val="aff8"/>
                              <w:tabs>
                                <w:tab w:val="left" w:pos="6096"/>
                              </w:tabs>
                              <w:spacing w:after="24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F7A58" w:rsidRDefault="00BF7A58">
                            <w:pPr>
                              <w:pStyle w:val="aff8"/>
                              <w:tabs>
                                <w:tab w:val="left" w:pos="6096"/>
                              </w:tabs>
                              <w:spacing w:after="24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F7A58" w:rsidRDefault="00BF7A58">
                            <w:pPr>
                              <w:pStyle w:val="aff8"/>
                              <w:tabs>
                                <w:tab w:val="left" w:pos="6096"/>
                              </w:tabs>
                              <w:spacing w:after="24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F7A58" w:rsidRDefault="00BF7A58">
                            <w:pPr>
                              <w:pStyle w:val="aff8"/>
                              <w:tabs>
                                <w:tab w:val="left" w:pos="6096"/>
                              </w:tabs>
                              <w:spacing w:after="24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F7A58" w:rsidRDefault="00BF7A58">
                            <w:pPr>
                              <w:pStyle w:val="aff8"/>
                              <w:tabs>
                                <w:tab w:val="left" w:pos="6096"/>
                              </w:tabs>
                              <w:spacing w:after="24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F7A58" w:rsidRDefault="00BF7A58">
                            <w:pPr>
                              <w:pStyle w:val="aff8"/>
                              <w:tabs>
                                <w:tab w:val="left" w:pos="6096"/>
                              </w:tabs>
                              <w:spacing w:after="24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F7A58" w:rsidRDefault="00BF7A58">
                            <w:pPr>
                              <w:pStyle w:val="aff8"/>
                              <w:tabs>
                                <w:tab w:val="left" w:pos="6096"/>
                              </w:tabs>
                              <w:spacing w:after="24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F7A58" w:rsidRDefault="00BF7A58">
                            <w:pPr>
                              <w:pStyle w:val="aff8"/>
                              <w:tabs>
                                <w:tab w:val="left" w:pos="6096"/>
                              </w:tabs>
                              <w:spacing w:after="24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C01503" id="Надпись 2" o:spid="_x0000_s1026" style="position:absolute;left:0;text-align:left;margin-left:248.7pt;margin-top:-57.5pt;width:246.05pt;height:110.2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" filled="f" stroked="f" strokeweight="0">
                <v:textbox>
                  <w:txbxContent>
                    <w:p w:rsidR="00BF7A58" w:rsidRDefault="00BF7A58">
                      <w:pPr>
                        <w:pStyle w:val="aff8"/>
                        <w:tabs>
                          <w:tab w:val="left" w:pos="6096"/>
                        </w:tabs>
                        <w:spacing w:before="600"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Приложение №1</w:t>
                      </w:r>
                    </w:p>
                    <w:p w:rsidR="00BF7A58" w:rsidRDefault="00BF7A58">
                      <w:pPr>
                        <w:pStyle w:val="aff8"/>
                        <w:tabs>
                          <w:tab w:val="left" w:pos="6096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 административному регламенту</w:t>
                      </w:r>
                    </w:p>
                    <w:p w:rsidR="00BF7A58" w:rsidRDefault="00BF7A58">
                      <w:pPr>
                        <w:pStyle w:val="aff8"/>
                        <w:tabs>
                          <w:tab w:val="left" w:pos="6096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предоставления муниципальной услуги</w:t>
                      </w:r>
                    </w:p>
                    <w:p w:rsidR="00BF7A58" w:rsidRDefault="00BF7A58">
                      <w:pPr>
                        <w:pStyle w:val="aff8"/>
                        <w:tabs>
                          <w:tab w:val="left" w:pos="6096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«Согласование проведения переустройства</w:t>
                      </w:r>
                    </w:p>
                    <w:p w:rsidR="00BF7A58" w:rsidRDefault="00BF7A58">
                      <w:pPr>
                        <w:pStyle w:val="aff8"/>
                        <w:tabs>
                          <w:tab w:val="left" w:pos="6096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и (или) перепланировки помещения</w:t>
                      </w:r>
                    </w:p>
                    <w:p w:rsidR="00BF7A58" w:rsidRDefault="00BF7A58">
                      <w:pPr>
                        <w:pStyle w:val="aff8"/>
                        <w:tabs>
                          <w:tab w:val="left" w:pos="6096"/>
                        </w:tabs>
                        <w:spacing w:after="48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 многоквартирном доме</w:t>
                      </w:r>
                    </w:p>
                    <w:p w:rsidR="00BF7A58" w:rsidRDefault="00BF7A58">
                      <w:pPr>
                        <w:pStyle w:val="aff8"/>
                        <w:tabs>
                          <w:tab w:val="left" w:pos="6096"/>
                        </w:tabs>
                        <w:spacing w:after="24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BF7A58" w:rsidRDefault="00BF7A58">
                      <w:pPr>
                        <w:pStyle w:val="aff8"/>
                        <w:tabs>
                          <w:tab w:val="left" w:pos="6096"/>
                        </w:tabs>
                        <w:spacing w:after="24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BF7A58" w:rsidRDefault="00BF7A58">
                      <w:pPr>
                        <w:pStyle w:val="aff8"/>
                        <w:tabs>
                          <w:tab w:val="left" w:pos="6096"/>
                        </w:tabs>
                        <w:spacing w:after="24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BF7A58" w:rsidRDefault="00BF7A58">
                      <w:pPr>
                        <w:pStyle w:val="aff8"/>
                        <w:tabs>
                          <w:tab w:val="left" w:pos="6096"/>
                        </w:tabs>
                        <w:spacing w:after="24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BF7A58" w:rsidRDefault="00BF7A58">
                      <w:pPr>
                        <w:pStyle w:val="aff8"/>
                        <w:tabs>
                          <w:tab w:val="left" w:pos="6096"/>
                        </w:tabs>
                        <w:spacing w:after="24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BF7A58" w:rsidRDefault="00BF7A58">
                      <w:pPr>
                        <w:pStyle w:val="aff8"/>
                        <w:tabs>
                          <w:tab w:val="left" w:pos="6096"/>
                        </w:tabs>
                        <w:spacing w:after="24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BF7A58" w:rsidRDefault="00BF7A58">
                      <w:pPr>
                        <w:pStyle w:val="aff8"/>
                        <w:tabs>
                          <w:tab w:val="left" w:pos="6096"/>
                        </w:tabs>
                        <w:spacing w:after="24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BF7A58" w:rsidRDefault="00BF7A58">
                      <w:pPr>
                        <w:pStyle w:val="aff8"/>
                        <w:tabs>
                          <w:tab w:val="left" w:pos="6096"/>
                        </w:tabs>
                        <w:spacing w:after="24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 </w:t>
      </w:r>
    </w:p>
    <w:p w:rsidR="000A6897" w:rsidRDefault="000A6897">
      <w:pPr>
        <w:pStyle w:val="ConsPlusNormal0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897" w:rsidRDefault="00D77F6F">
      <w:pPr>
        <w:spacing w:before="480" w:after="0" w:line="256" w:lineRule="auto"/>
        <w:jc w:val="center"/>
        <w:rPr>
          <w:rFonts w:eastAsia="Times New Roman"/>
          <w:bCs/>
          <w:kern w:val="2"/>
          <w:sz w:val="24"/>
          <w:szCs w:val="24"/>
        </w:rPr>
      </w:pPr>
      <w:r>
        <w:rPr>
          <w:rFonts w:eastAsia="Times New Roman"/>
          <w:bCs/>
          <w:kern w:val="2"/>
          <w:sz w:val="24"/>
          <w:szCs w:val="24"/>
        </w:rPr>
        <w:t> </w:t>
      </w:r>
    </w:p>
    <w:p w:rsidR="000A6897" w:rsidRDefault="000A6897">
      <w:pPr>
        <w:pStyle w:val="ConsPlusNormal0"/>
        <w:jc w:val="right"/>
      </w:pPr>
    </w:p>
    <w:p w:rsidR="000A6897" w:rsidRDefault="00D77F6F">
      <w:pPr>
        <w:spacing w:after="160" w:line="254" w:lineRule="auto"/>
        <w:ind w:left="6521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УТВЕРЖДЕНА</w:t>
      </w:r>
    </w:p>
    <w:p w:rsidR="000A6897" w:rsidRDefault="00D77F6F">
      <w:pPr>
        <w:spacing w:after="0" w:line="240" w:lineRule="auto"/>
        <w:ind w:left="6521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Постановлением Правительства Российской Федерации</w:t>
      </w:r>
      <w:r>
        <w:rPr>
          <w:rFonts w:eastAsia="Times New Roman"/>
          <w:sz w:val="24"/>
          <w:szCs w:val="24"/>
          <w:lang w:eastAsia="ru-RU"/>
        </w:rPr>
        <w:br/>
        <w:t>от 28.04.2005 № 266</w:t>
      </w:r>
    </w:p>
    <w:p w:rsidR="000A6897" w:rsidRDefault="00D77F6F">
      <w:pPr>
        <w:spacing w:before="480"/>
        <w:jc w:val="center"/>
        <w:rPr>
          <w:b/>
          <w:bCs/>
        </w:rPr>
      </w:pPr>
      <w:r>
        <w:rPr>
          <w:b/>
          <w:bCs/>
        </w:rPr>
        <w:t>Форма заявления о переустройстве и (или) перепланировке</w:t>
      </w:r>
      <w:r>
        <w:rPr>
          <w:b/>
          <w:bCs/>
        </w:rPr>
        <w:br/>
        <w:t>жилого помещения</w:t>
      </w:r>
    </w:p>
    <w:p w:rsidR="000A6897" w:rsidRDefault="00D77F6F">
      <w:pPr>
        <w:spacing w:before="120" w:after="0" w:line="240" w:lineRule="auto"/>
        <w:ind w:left="5103"/>
        <w:rPr>
          <w:sz w:val="24"/>
          <w:szCs w:val="24"/>
        </w:rPr>
      </w:pPr>
      <w:r>
        <w:rPr>
          <w:sz w:val="24"/>
          <w:szCs w:val="24"/>
        </w:rPr>
        <w:t>В</w:t>
      </w:r>
    </w:p>
    <w:p w:rsidR="000A6897" w:rsidRDefault="00D77F6F">
      <w:pPr>
        <w:pBdr>
          <w:top w:val="single" w:sz="4" w:space="1" w:color="000000"/>
        </w:pBdr>
        <w:spacing w:after="0" w:line="240" w:lineRule="auto"/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 местного самоуправления</w:t>
      </w:r>
    </w:p>
    <w:p w:rsidR="000A6897" w:rsidRDefault="000A6897">
      <w:pPr>
        <w:spacing w:after="0" w:line="240" w:lineRule="auto"/>
        <w:ind w:left="5103"/>
        <w:rPr>
          <w:sz w:val="24"/>
          <w:szCs w:val="24"/>
        </w:rPr>
      </w:pPr>
    </w:p>
    <w:p w:rsidR="000A6897" w:rsidRDefault="00D77F6F">
      <w:pPr>
        <w:pBdr>
          <w:top w:val="single" w:sz="4" w:space="1" w:color="000000"/>
        </w:pBdr>
        <w:spacing w:after="0" w:line="240" w:lineRule="auto"/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муниципального образования)</w:t>
      </w:r>
    </w:p>
    <w:p w:rsidR="000A6897" w:rsidRDefault="00D77F6F">
      <w:pPr>
        <w:spacing w:before="360" w:after="24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caps/>
          <w:szCs w:val="28"/>
          <w:lang w:eastAsia="ru-RU"/>
        </w:rPr>
        <w:t>Заявление</w:t>
      </w:r>
      <w:r>
        <w:rPr>
          <w:rFonts w:eastAsia="Times New Roman"/>
          <w:szCs w:val="28"/>
          <w:lang w:eastAsia="ru-RU"/>
        </w:rPr>
        <w:br/>
        <w:t>о переустройстве и (или) перепланировке жилого помещения</w:t>
      </w:r>
    </w:p>
    <w:p w:rsidR="000A6897" w:rsidRDefault="00D77F6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 </w:t>
      </w:r>
    </w:p>
    <w:p w:rsidR="000A6897" w:rsidRDefault="00D77F6F">
      <w:pPr>
        <w:pBdr>
          <w:top w:val="single" w:sz="4" w:space="1" w:color="000000"/>
        </w:pBdr>
        <w:spacing w:after="0" w:line="240" w:lineRule="auto"/>
        <w:ind w:left="34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(указывается наниматель, либо арендатор, либо собственник жилого помещения, либо собственники</w:t>
      </w:r>
    </w:p>
    <w:p w:rsidR="000A6897" w:rsidRDefault="000A689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0A6897" w:rsidRDefault="00D77F6F">
      <w:pPr>
        <w:pBdr>
          <w:top w:val="single" w:sz="4" w:space="1" w:color="000000"/>
        </w:pBd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жилого помещения, находящегося в общей собственности двух и более лиц, в случае, если ни один</w:t>
      </w:r>
    </w:p>
    <w:p w:rsidR="000A6897" w:rsidRDefault="000A689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0A6897" w:rsidRDefault="00D77F6F">
      <w:pPr>
        <w:pBdr>
          <w:top w:val="single" w:sz="4" w:space="1" w:color="000000"/>
        </w:pBd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из собственников либо иных лиц не уполномочен в установленном порядке представлять их интересы)</w:t>
      </w:r>
    </w:p>
    <w:p w:rsidR="000A6897" w:rsidRDefault="000A689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0A6897" w:rsidRDefault="000A6897">
      <w:pPr>
        <w:pBdr>
          <w:top w:val="single" w:sz="4" w:space="1" w:color="000000"/>
        </w:pBd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p w:rsidR="000A6897" w:rsidRDefault="000A6897">
      <w:pPr>
        <w:pBdr>
          <w:top w:val="single" w:sz="4" w:space="1" w:color="000000"/>
        </w:pBd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p w:rsidR="000A6897" w:rsidRDefault="000A6897">
      <w:pPr>
        <w:spacing w:before="120" w:after="0" w:line="240" w:lineRule="auto"/>
        <w:rPr>
          <w:rFonts w:eastAsia="Times New Roman"/>
          <w:sz w:val="24"/>
          <w:szCs w:val="24"/>
          <w:lang w:eastAsia="ru-RU"/>
        </w:rPr>
      </w:pPr>
    </w:p>
    <w:p w:rsidR="000A6897" w:rsidRDefault="000A6897">
      <w:pPr>
        <w:pBdr>
          <w:top w:val="single" w:sz="4" w:space="1" w:color="000000"/>
        </w:pBd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p w:rsidR="000A6897" w:rsidRDefault="000A6897">
      <w:pPr>
        <w:spacing w:before="120" w:after="0" w:line="240" w:lineRule="auto"/>
        <w:rPr>
          <w:rFonts w:eastAsia="Times New Roman"/>
          <w:sz w:val="24"/>
          <w:szCs w:val="24"/>
          <w:lang w:eastAsia="ru-RU"/>
        </w:rPr>
      </w:pPr>
    </w:p>
    <w:p w:rsidR="000A6897" w:rsidRDefault="000A6897">
      <w:pPr>
        <w:pBdr>
          <w:top w:val="single" w:sz="4" w:space="1" w:color="000000"/>
        </w:pBd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p w:rsidR="000A6897" w:rsidRDefault="000A6897">
      <w:pPr>
        <w:spacing w:before="120" w:after="0" w:line="240" w:lineRule="auto"/>
        <w:rPr>
          <w:rFonts w:eastAsia="Times New Roman"/>
          <w:sz w:val="24"/>
          <w:szCs w:val="24"/>
          <w:lang w:eastAsia="ru-RU"/>
        </w:rPr>
      </w:pPr>
    </w:p>
    <w:p w:rsidR="000A6897" w:rsidRDefault="000A6897">
      <w:pPr>
        <w:pBdr>
          <w:top w:val="single" w:sz="4" w:space="1" w:color="000000"/>
        </w:pBd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p w:rsidR="000A6897" w:rsidRDefault="000A6897">
      <w:pPr>
        <w:spacing w:before="120" w:after="0" w:line="240" w:lineRule="auto"/>
        <w:rPr>
          <w:rFonts w:eastAsia="Times New Roman"/>
          <w:sz w:val="24"/>
          <w:szCs w:val="24"/>
          <w:lang w:eastAsia="ru-RU"/>
        </w:rPr>
      </w:pPr>
    </w:p>
    <w:p w:rsidR="000A6897" w:rsidRDefault="000A6897">
      <w:pPr>
        <w:pBdr>
          <w:top w:val="single" w:sz="4" w:space="1" w:color="000000"/>
        </w:pBd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p w:rsidR="000A6897" w:rsidRDefault="00D77F6F">
      <w:pPr>
        <w:spacing w:before="240" w:after="0" w:line="240" w:lineRule="auto"/>
        <w:ind w:left="1276" w:hanging="1276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u w:val="single"/>
          <w:lang w:eastAsia="ru-RU"/>
        </w:rPr>
        <w:t>Примечание.</w:t>
      </w:r>
      <w:r>
        <w:rPr>
          <w:rFonts w:eastAsia="Times New Roman"/>
          <w:sz w:val="20"/>
          <w:szCs w:val="20"/>
          <w:lang w:eastAsia="ru-RU"/>
        </w:rP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0A6897" w:rsidRDefault="00D77F6F">
      <w:pPr>
        <w:spacing w:after="0" w:line="240" w:lineRule="auto"/>
        <w:ind w:left="1276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0A6897" w:rsidRDefault="00D77F6F">
      <w:pPr>
        <w:spacing w:before="360"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Место нахождения жилого помещения:  </w:t>
      </w:r>
    </w:p>
    <w:p w:rsidR="000A6897" w:rsidRDefault="00D77F6F">
      <w:pPr>
        <w:pBdr>
          <w:top w:val="single" w:sz="4" w:space="1" w:color="000000"/>
        </w:pBdr>
        <w:spacing w:after="0" w:line="240" w:lineRule="auto"/>
        <w:ind w:left="4139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(указывается полный адрес: субъект Российской Федерации,</w:t>
      </w:r>
    </w:p>
    <w:p w:rsidR="000A6897" w:rsidRDefault="00D77F6F">
      <w:pPr>
        <w:pBdr>
          <w:top w:val="single" w:sz="4" w:space="1" w:color="000000"/>
        </w:pBd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муниципальное образование, поселение, улица, дом, корпус, строение,</w:t>
      </w:r>
    </w:p>
    <w:p w:rsidR="000A6897" w:rsidRDefault="000A689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0A6897" w:rsidRDefault="00D77F6F">
      <w:pPr>
        <w:pBdr>
          <w:top w:val="single" w:sz="4" w:space="1" w:color="000000"/>
        </w:pBd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квартира (комната), подъезд, этаж)</w:t>
      </w:r>
    </w:p>
    <w:p w:rsidR="000A6897" w:rsidRDefault="000A6897">
      <w:pPr>
        <w:spacing w:after="0" w:line="256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0A6897" w:rsidRDefault="00D77F6F">
      <w:pPr>
        <w:widowControl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Собственник(и) жилого помещения:  </w:t>
      </w:r>
    </w:p>
    <w:p w:rsidR="000A6897" w:rsidRDefault="000A6897">
      <w:pPr>
        <w:pBdr>
          <w:top w:val="single" w:sz="4" w:space="1" w:color="000000"/>
        </w:pBdr>
        <w:spacing w:after="0" w:line="240" w:lineRule="auto"/>
        <w:ind w:left="3828"/>
        <w:rPr>
          <w:rFonts w:eastAsia="Times New Roman"/>
          <w:sz w:val="2"/>
          <w:szCs w:val="2"/>
          <w:lang w:eastAsia="ru-RU"/>
        </w:rPr>
      </w:pPr>
    </w:p>
    <w:p w:rsidR="000A6897" w:rsidRDefault="000A6897">
      <w:pPr>
        <w:spacing w:before="120" w:after="0" w:line="240" w:lineRule="auto"/>
        <w:rPr>
          <w:rFonts w:eastAsia="Times New Roman"/>
          <w:sz w:val="24"/>
          <w:szCs w:val="24"/>
          <w:lang w:eastAsia="ru-RU"/>
        </w:rPr>
      </w:pPr>
    </w:p>
    <w:p w:rsidR="000A6897" w:rsidRDefault="000A6897">
      <w:pPr>
        <w:pBdr>
          <w:top w:val="single" w:sz="4" w:space="1" w:color="000000"/>
        </w:pBd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p w:rsidR="000A6897" w:rsidRDefault="00D77F6F">
      <w:pPr>
        <w:spacing w:before="120"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Прошу разрешить </w:t>
      </w:r>
    </w:p>
    <w:p w:rsidR="000A6897" w:rsidRDefault="00D77F6F">
      <w:pPr>
        <w:pBdr>
          <w:top w:val="single" w:sz="4" w:space="1" w:color="000000"/>
        </w:pBdr>
        <w:spacing w:after="0" w:line="240" w:lineRule="auto"/>
        <w:ind w:left="2552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(переустройство, перепланировку, переустройство и перепланировку –</w:t>
      </w:r>
      <w:r>
        <w:rPr>
          <w:rFonts w:eastAsia="Times New Roman"/>
          <w:sz w:val="20"/>
          <w:szCs w:val="20"/>
          <w:lang w:eastAsia="ru-RU"/>
        </w:rPr>
        <w:br/>
        <w:t>нужное указать)</w:t>
      </w:r>
    </w:p>
    <w:p w:rsidR="000A6897" w:rsidRDefault="00D77F6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жилого помещения, занимаемого на основании  </w:t>
      </w:r>
    </w:p>
    <w:p w:rsidR="000A6897" w:rsidRDefault="00D77F6F">
      <w:pPr>
        <w:pBdr>
          <w:top w:val="single" w:sz="4" w:space="1" w:color="000000"/>
        </w:pBdr>
        <w:spacing w:after="0" w:line="240" w:lineRule="auto"/>
        <w:ind w:left="4962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(права собственности, договора найма,</w:t>
      </w:r>
    </w:p>
    <w:p w:rsidR="000A6897" w:rsidRDefault="00D77F6F">
      <w:pPr>
        <w:tabs>
          <w:tab w:val="left" w:pos="9837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  <w:t>,</w:t>
      </w:r>
    </w:p>
    <w:p w:rsidR="000A6897" w:rsidRDefault="00D77F6F">
      <w:pPr>
        <w:pBdr>
          <w:top w:val="single" w:sz="4" w:space="1" w:color="000000"/>
        </w:pBdr>
        <w:spacing w:after="0" w:line="240" w:lineRule="auto"/>
        <w:ind w:right="113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договора аренды – нужное указать)</w:t>
      </w:r>
    </w:p>
    <w:p w:rsidR="000A6897" w:rsidRDefault="00D77F6F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101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8"/>
        <w:gridCol w:w="565"/>
        <w:gridCol w:w="283"/>
        <w:gridCol w:w="1924"/>
        <w:gridCol w:w="537"/>
        <w:gridCol w:w="282"/>
        <w:gridCol w:w="424"/>
        <w:gridCol w:w="1588"/>
        <w:gridCol w:w="76"/>
        <w:gridCol w:w="510"/>
        <w:gridCol w:w="284"/>
        <w:gridCol w:w="850"/>
        <w:gridCol w:w="479"/>
        <w:gridCol w:w="595"/>
        <w:gridCol w:w="536"/>
        <w:gridCol w:w="283"/>
        <w:gridCol w:w="230"/>
        <w:gridCol w:w="193"/>
      </w:tblGrid>
      <w:tr w:rsidR="000A6897">
        <w:tc>
          <w:tcPr>
            <w:tcW w:w="6123" w:type="dxa"/>
            <w:gridSpan w:val="8"/>
            <w:vAlign w:val="bottom"/>
          </w:tcPr>
          <w:p w:rsidR="000A6897" w:rsidRDefault="00D77F6F">
            <w:pPr>
              <w:widowControl w:val="0"/>
              <w:spacing w:after="0" w:line="240" w:lineRule="auto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gridSpan w:val="2"/>
            <w:vAlign w:val="bottom"/>
          </w:tcPr>
          <w:p w:rsidR="000A6897" w:rsidRDefault="00D77F6F">
            <w:pPr>
              <w:widowControl w:val="0"/>
              <w:spacing w:after="0" w:line="240" w:lineRule="auto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A6897">
        <w:tc>
          <w:tcPr>
            <w:tcW w:w="510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 “</w:t>
            </w:r>
          </w:p>
        </w:tc>
        <w:tc>
          <w:tcPr>
            <w:tcW w:w="566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2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91" w:type="dxa"/>
          </w:tcPr>
          <w:p w:rsidR="000A6897" w:rsidRDefault="000A6897">
            <w:pPr>
              <w:widowControl w:val="0"/>
            </w:pPr>
          </w:p>
        </w:tc>
        <w:tc>
          <w:tcPr>
            <w:tcW w:w="56" w:type="dxa"/>
          </w:tcPr>
          <w:p w:rsidR="000A6897" w:rsidRDefault="000A6897">
            <w:pPr>
              <w:widowControl w:val="0"/>
            </w:pPr>
          </w:p>
        </w:tc>
        <w:tc>
          <w:tcPr>
            <w:tcW w:w="511" w:type="dxa"/>
          </w:tcPr>
          <w:p w:rsidR="000A6897" w:rsidRDefault="000A6897">
            <w:pPr>
              <w:widowControl w:val="0"/>
            </w:pPr>
          </w:p>
        </w:tc>
        <w:tc>
          <w:tcPr>
            <w:tcW w:w="284" w:type="dxa"/>
          </w:tcPr>
          <w:p w:rsidR="000A6897" w:rsidRDefault="000A6897">
            <w:pPr>
              <w:widowControl w:val="0"/>
            </w:pPr>
          </w:p>
        </w:tc>
        <w:tc>
          <w:tcPr>
            <w:tcW w:w="851" w:type="dxa"/>
          </w:tcPr>
          <w:p w:rsidR="000A6897" w:rsidRDefault="000A6897">
            <w:pPr>
              <w:widowControl w:val="0"/>
            </w:pPr>
          </w:p>
        </w:tc>
        <w:tc>
          <w:tcPr>
            <w:tcW w:w="480" w:type="dxa"/>
          </w:tcPr>
          <w:p w:rsidR="000A6897" w:rsidRDefault="000A6897">
            <w:pPr>
              <w:widowControl w:val="0"/>
            </w:pPr>
          </w:p>
        </w:tc>
        <w:tc>
          <w:tcPr>
            <w:tcW w:w="596" w:type="dxa"/>
          </w:tcPr>
          <w:p w:rsidR="000A6897" w:rsidRDefault="000A6897">
            <w:pPr>
              <w:widowControl w:val="0"/>
            </w:pPr>
          </w:p>
        </w:tc>
        <w:tc>
          <w:tcPr>
            <w:tcW w:w="537" w:type="dxa"/>
          </w:tcPr>
          <w:p w:rsidR="000A6897" w:rsidRDefault="000A6897">
            <w:pPr>
              <w:widowControl w:val="0"/>
            </w:pPr>
          </w:p>
        </w:tc>
        <w:tc>
          <w:tcPr>
            <w:tcW w:w="283" w:type="dxa"/>
          </w:tcPr>
          <w:p w:rsidR="000A6897" w:rsidRDefault="000A6897">
            <w:pPr>
              <w:widowControl w:val="0"/>
            </w:pPr>
          </w:p>
        </w:tc>
        <w:tc>
          <w:tcPr>
            <w:tcW w:w="230" w:type="dxa"/>
          </w:tcPr>
          <w:p w:rsidR="000A6897" w:rsidRDefault="000A6897">
            <w:pPr>
              <w:widowControl w:val="0"/>
            </w:pPr>
          </w:p>
        </w:tc>
        <w:tc>
          <w:tcPr>
            <w:tcW w:w="193" w:type="dxa"/>
          </w:tcPr>
          <w:p w:rsidR="000A6897" w:rsidRDefault="000A6897">
            <w:pPr>
              <w:widowControl w:val="0"/>
            </w:pPr>
          </w:p>
        </w:tc>
      </w:tr>
      <w:tr w:rsidR="000A6897">
        <w:tc>
          <w:tcPr>
            <w:tcW w:w="6179" w:type="dxa"/>
            <w:gridSpan w:val="9"/>
            <w:vAlign w:val="bottom"/>
          </w:tcPr>
          <w:p w:rsidR="000A6897" w:rsidRDefault="00D77F6F">
            <w:pPr>
              <w:widowControl w:val="0"/>
              <w:spacing w:after="0" w:line="240" w:lineRule="auto"/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Режим производства ремонтно-строительных работ с</w:t>
            </w:r>
          </w:p>
        </w:tc>
        <w:tc>
          <w:tcPr>
            <w:tcW w:w="1646" w:type="dxa"/>
            <w:gridSpan w:val="3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1646" w:type="dxa"/>
            <w:gridSpan w:val="4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" w:type="dxa"/>
          </w:tcPr>
          <w:p w:rsidR="000A6897" w:rsidRDefault="000A6897">
            <w:pPr>
              <w:widowControl w:val="0"/>
            </w:pPr>
          </w:p>
        </w:tc>
      </w:tr>
    </w:tbl>
    <w:p w:rsidR="000A6897" w:rsidRDefault="00D77F6F">
      <w:pPr>
        <w:tabs>
          <w:tab w:val="center" w:pos="2127"/>
          <w:tab w:val="left" w:pos="3544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часов </w:t>
      </w:r>
      <w:proofErr w:type="gramStart"/>
      <w:r>
        <w:rPr>
          <w:rFonts w:eastAsia="Times New Roman"/>
          <w:sz w:val="24"/>
          <w:szCs w:val="24"/>
          <w:lang w:eastAsia="ru-RU"/>
        </w:rPr>
        <w:t xml:space="preserve">в  </w:t>
      </w:r>
      <w:r>
        <w:rPr>
          <w:rFonts w:eastAsia="Times New Roman"/>
          <w:sz w:val="24"/>
          <w:szCs w:val="24"/>
          <w:lang w:eastAsia="ru-RU"/>
        </w:rPr>
        <w:tab/>
      </w:r>
      <w:proofErr w:type="gramEnd"/>
      <w:r>
        <w:rPr>
          <w:rFonts w:eastAsia="Times New Roman"/>
          <w:sz w:val="24"/>
          <w:szCs w:val="24"/>
          <w:lang w:eastAsia="ru-RU"/>
        </w:rPr>
        <w:tab/>
        <w:t>дни.</w:t>
      </w:r>
    </w:p>
    <w:p w:rsidR="000A6897" w:rsidRDefault="000A6897">
      <w:pPr>
        <w:pBdr>
          <w:top w:val="single" w:sz="4" w:space="1" w:color="000000"/>
        </w:pBdr>
        <w:spacing w:after="0" w:line="240" w:lineRule="auto"/>
        <w:ind w:left="851" w:right="6519"/>
        <w:rPr>
          <w:rFonts w:eastAsia="Times New Roman"/>
          <w:sz w:val="2"/>
          <w:szCs w:val="2"/>
          <w:lang w:eastAsia="ru-RU"/>
        </w:rPr>
      </w:pPr>
    </w:p>
    <w:p w:rsidR="000A6897" w:rsidRDefault="00D77F6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Обязуюсь:</w:t>
      </w:r>
    </w:p>
    <w:p w:rsidR="000A6897" w:rsidRDefault="00D77F6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осуществить ремонтно-строительные работы в соответствии с проектом (проектной документацией);</w:t>
      </w:r>
    </w:p>
    <w:p w:rsidR="000A6897" w:rsidRDefault="00D77F6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0A6897" w:rsidRDefault="00D77F6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осуществить работы в установленные сроки и с соблюдением согласованного режима проведения работ.</w:t>
      </w:r>
    </w:p>
    <w:p w:rsidR="000A6897" w:rsidRDefault="00D77F6F">
      <w:pPr>
        <w:spacing w:after="0" w:line="240" w:lineRule="auto"/>
        <w:ind w:firstLine="567"/>
        <w:jc w:val="both"/>
        <w:rPr>
          <w:rFonts w:eastAsia="Times New Roman"/>
          <w:sz w:val="2"/>
          <w:szCs w:val="2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>
        <w:rPr>
          <w:rFonts w:eastAsia="Times New Roman"/>
          <w:sz w:val="24"/>
          <w:szCs w:val="24"/>
          <w:lang w:eastAsia="ru-RU"/>
        </w:rPr>
        <w:br/>
      </w:r>
    </w:p>
    <w:tbl>
      <w:tblPr>
        <w:tblW w:w="83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95"/>
        <w:gridCol w:w="511"/>
        <w:gridCol w:w="283"/>
        <w:gridCol w:w="1984"/>
        <w:gridCol w:w="143"/>
        <w:gridCol w:w="849"/>
        <w:gridCol w:w="709"/>
        <w:gridCol w:w="1277"/>
        <w:gridCol w:w="141"/>
      </w:tblGrid>
      <w:tr w:rsidR="000A6897">
        <w:tc>
          <w:tcPr>
            <w:tcW w:w="2494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социального найма от “</w:t>
            </w:r>
          </w:p>
        </w:tc>
        <w:tc>
          <w:tcPr>
            <w:tcW w:w="511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3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г. №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</w:tc>
      </w:tr>
    </w:tbl>
    <w:p w:rsidR="000A6897" w:rsidRDefault="000A689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W w:w="995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2977"/>
        <w:gridCol w:w="2551"/>
        <w:gridCol w:w="1800"/>
        <w:gridCol w:w="2028"/>
      </w:tblGrid>
      <w:tr w:rsidR="000A6897">
        <w:trPr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97" w:rsidRDefault="00D77F6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№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97" w:rsidRDefault="00D77F6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97" w:rsidRDefault="00D77F6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97" w:rsidRDefault="00D77F6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Подпись *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97" w:rsidRDefault="00D77F6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Отметка о нотариальном заверении подписей лиц</w:t>
            </w:r>
          </w:p>
        </w:tc>
      </w:tr>
      <w:tr w:rsidR="000A6897">
        <w:trPr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97" w:rsidRDefault="00D77F6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97" w:rsidRDefault="00D77F6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97" w:rsidRDefault="00D77F6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97" w:rsidRDefault="00D77F6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6897" w:rsidRDefault="00D77F6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0A6897">
        <w:trPr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A6897">
        <w:trPr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A6897">
        <w:trPr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0A6897" w:rsidRDefault="00D77F6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________________</w:t>
      </w:r>
    </w:p>
    <w:p w:rsidR="000A6897" w:rsidRDefault="00D77F6F">
      <w:pPr>
        <w:spacing w:after="0" w:line="240" w:lineRule="auto"/>
        <w:ind w:firstLine="567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0A6897" w:rsidRDefault="00D77F6F">
      <w:pPr>
        <w:spacing w:before="120"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0A6897" w:rsidRDefault="00D77F6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1)  </w:t>
      </w:r>
    </w:p>
    <w:p w:rsidR="000A6897" w:rsidRDefault="00D77F6F">
      <w:pPr>
        <w:pBdr>
          <w:top w:val="single" w:sz="4" w:space="1" w:color="000000"/>
        </w:pBdr>
        <w:spacing w:after="0" w:line="240" w:lineRule="auto"/>
        <w:ind w:left="284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(указывается вид и реквизиты правоустанавливающего документа на переустраиваемое и (или)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91"/>
        <w:gridCol w:w="1701"/>
        <w:gridCol w:w="851"/>
        <w:gridCol w:w="991"/>
      </w:tblGrid>
      <w:tr w:rsidR="000A6897">
        <w:tc>
          <w:tcPr>
            <w:tcW w:w="6690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листах;</w:t>
            </w:r>
          </w:p>
        </w:tc>
      </w:tr>
      <w:tr w:rsidR="000A6897">
        <w:tc>
          <w:tcPr>
            <w:tcW w:w="6690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перепланируемое</w:t>
            </w:r>
            <w:proofErr w:type="spellEnd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жилое помещение(с отметкой: подлинник или нотариально</w:t>
            </w:r>
          </w:p>
        </w:tc>
        <w:tc>
          <w:tcPr>
            <w:tcW w:w="1701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ind w:left="-169" w:firstLine="169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заверенная копия)</w:t>
            </w:r>
          </w:p>
        </w:tc>
        <w:tc>
          <w:tcPr>
            <w:tcW w:w="851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A6897" w:rsidRDefault="00D77F6F">
      <w:pPr>
        <w:tabs>
          <w:tab w:val="center" w:pos="1985"/>
          <w:tab w:val="left" w:pos="2552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 проект (проектная документация) переустройства и (или) перепланировки жилого помещения </w:t>
      </w:r>
      <w:proofErr w:type="gramStart"/>
      <w:r>
        <w:rPr>
          <w:rFonts w:eastAsia="Times New Roman"/>
          <w:sz w:val="24"/>
          <w:szCs w:val="24"/>
          <w:lang w:eastAsia="ru-RU"/>
        </w:rPr>
        <w:t xml:space="preserve">на  </w:t>
      </w:r>
      <w:r>
        <w:rPr>
          <w:rFonts w:eastAsia="Times New Roman"/>
          <w:sz w:val="24"/>
          <w:szCs w:val="24"/>
          <w:lang w:eastAsia="ru-RU"/>
        </w:rPr>
        <w:tab/>
      </w:r>
      <w:proofErr w:type="gramEnd"/>
      <w:r>
        <w:rPr>
          <w:rFonts w:eastAsia="Times New Roman"/>
          <w:sz w:val="24"/>
          <w:szCs w:val="24"/>
          <w:lang w:eastAsia="ru-RU"/>
        </w:rPr>
        <w:tab/>
        <w:t>листах;</w:t>
      </w:r>
    </w:p>
    <w:p w:rsidR="000A6897" w:rsidRDefault="000A6897">
      <w:pPr>
        <w:pBdr>
          <w:top w:val="single" w:sz="4" w:space="1" w:color="000000"/>
        </w:pBdr>
        <w:spacing w:after="0" w:line="240" w:lineRule="auto"/>
        <w:ind w:left="1560" w:right="7511"/>
        <w:rPr>
          <w:rFonts w:eastAsia="Times New Roman"/>
          <w:sz w:val="2"/>
          <w:szCs w:val="2"/>
          <w:lang w:eastAsia="ru-RU"/>
        </w:rPr>
      </w:pPr>
    </w:p>
    <w:p w:rsidR="000A6897" w:rsidRDefault="00D77F6F">
      <w:pPr>
        <w:tabs>
          <w:tab w:val="center" w:pos="797"/>
          <w:tab w:val="left" w:pos="127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3) технический паспорт переустраиваемого и (или) </w:t>
      </w:r>
      <w:proofErr w:type="spellStart"/>
      <w:r>
        <w:rPr>
          <w:rFonts w:eastAsia="Times New Roman"/>
          <w:sz w:val="24"/>
          <w:szCs w:val="24"/>
          <w:lang w:eastAsia="ru-RU"/>
        </w:rPr>
        <w:t>перепланируемого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жилого помещения</w:t>
      </w:r>
      <w:r>
        <w:rPr>
          <w:rFonts w:eastAsia="Times New Roman"/>
          <w:sz w:val="24"/>
          <w:szCs w:val="24"/>
          <w:lang w:eastAsia="ru-RU"/>
        </w:rPr>
        <w:br/>
        <w:t xml:space="preserve">на  </w:t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  <w:t>листах;</w:t>
      </w:r>
    </w:p>
    <w:p w:rsidR="000A6897" w:rsidRDefault="000A6897">
      <w:pPr>
        <w:pBdr>
          <w:top w:val="single" w:sz="4" w:space="1" w:color="000000"/>
        </w:pBdr>
        <w:spacing w:after="0" w:line="240" w:lineRule="auto"/>
        <w:ind w:left="340" w:right="8761"/>
        <w:rPr>
          <w:rFonts w:eastAsia="Times New Roman"/>
          <w:sz w:val="2"/>
          <w:szCs w:val="2"/>
          <w:lang w:eastAsia="ru-RU"/>
        </w:rPr>
      </w:pPr>
    </w:p>
    <w:p w:rsidR="000A6897" w:rsidRDefault="00D77F6F">
      <w:pPr>
        <w:tabs>
          <w:tab w:val="center" w:pos="4584"/>
          <w:tab w:val="left" w:pos="5103"/>
          <w:tab w:val="left" w:pos="5954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</w:t>
      </w:r>
      <w:proofErr w:type="gramStart"/>
      <w:r>
        <w:rPr>
          <w:rFonts w:eastAsia="Times New Roman"/>
          <w:sz w:val="24"/>
          <w:szCs w:val="24"/>
          <w:lang w:eastAsia="ru-RU"/>
        </w:rPr>
        <w:t xml:space="preserve">на  </w:t>
      </w:r>
      <w:r>
        <w:rPr>
          <w:rFonts w:eastAsia="Times New Roman"/>
          <w:sz w:val="24"/>
          <w:szCs w:val="24"/>
          <w:lang w:eastAsia="ru-RU"/>
        </w:rPr>
        <w:tab/>
      </w:r>
      <w:proofErr w:type="gramEnd"/>
      <w:r>
        <w:rPr>
          <w:rFonts w:eastAsia="Times New Roman"/>
          <w:sz w:val="24"/>
          <w:szCs w:val="24"/>
          <w:lang w:eastAsia="ru-RU"/>
        </w:rPr>
        <w:tab/>
        <w:t>листах;</w:t>
      </w:r>
    </w:p>
    <w:p w:rsidR="000A6897" w:rsidRDefault="000A6897">
      <w:pPr>
        <w:pBdr>
          <w:top w:val="single" w:sz="4" w:space="1" w:color="000000"/>
        </w:pBdr>
        <w:spacing w:after="0" w:line="240" w:lineRule="auto"/>
        <w:ind w:left="4196" w:right="4905"/>
        <w:rPr>
          <w:rFonts w:eastAsia="Times New Roman"/>
          <w:sz w:val="2"/>
          <w:szCs w:val="2"/>
          <w:lang w:eastAsia="ru-RU"/>
        </w:rPr>
      </w:pPr>
    </w:p>
    <w:p w:rsidR="000A6897" w:rsidRDefault="00D77F6F">
      <w:pPr>
        <w:tabs>
          <w:tab w:val="center" w:pos="769"/>
          <w:tab w:val="left" w:pos="127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5) документы, подтверждающие согласие временно отсутствующих членов семьи</w:t>
      </w:r>
      <w:r>
        <w:rPr>
          <w:rFonts w:eastAsia="Times New Roman"/>
          <w:sz w:val="24"/>
          <w:szCs w:val="24"/>
          <w:lang w:eastAsia="ru-RU"/>
        </w:rPr>
        <w:br/>
        <w:t>нанимателя на переустройство и (или) перепланировку жилого помещения,</w:t>
      </w:r>
      <w:r>
        <w:rPr>
          <w:rFonts w:eastAsia="Times New Roman"/>
          <w:sz w:val="24"/>
          <w:szCs w:val="24"/>
          <w:lang w:eastAsia="ru-RU"/>
        </w:rPr>
        <w:br/>
        <w:t xml:space="preserve">на  </w:t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  <w:t>листах (при необходимости);</w:t>
      </w:r>
    </w:p>
    <w:p w:rsidR="000A6897" w:rsidRDefault="000A6897">
      <w:pPr>
        <w:pBdr>
          <w:top w:val="single" w:sz="4" w:space="1" w:color="000000"/>
        </w:pBdr>
        <w:spacing w:after="0" w:line="240" w:lineRule="auto"/>
        <w:ind w:left="340" w:right="8761"/>
        <w:rPr>
          <w:rFonts w:eastAsia="Times New Roman"/>
          <w:sz w:val="2"/>
          <w:szCs w:val="2"/>
          <w:lang w:eastAsia="ru-RU"/>
        </w:rPr>
      </w:pPr>
    </w:p>
    <w:p w:rsidR="000A6897" w:rsidRDefault="00D77F6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6) иные документы:  </w:t>
      </w:r>
    </w:p>
    <w:p w:rsidR="000A6897" w:rsidRDefault="00D77F6F">
      <w:pPr>
        <w:pBdr>
          <w:top w:val="single" w:sz="4" w:space="1" w:color="000000"/>
        </w:pBdr>
        <w:spacing w:after="0" w:line="240" w:lineRule="auto"/>
        <w:ind w:left="2127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(доверенности, выписки из уставов и др.)</w:t>
      </w:r>
    </w:p>
    <w:p w:rsidR="000A6897" w:rsidRDefault="00D77F6F">
      <w:pPr>
        <w:spacing w:before="120" w:after="12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Подписи лиц, подавших заявление *:</w:t>
      </w:r>
    </w:p>
    <w:tbl>
      <w:tblPr>
        <w:tblW w:w="995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"/>
        <w:gridCol w:w="567"/>
        <w:gridCol w:w="283"/>
        <w:gridCol w:w="1842"/>
        <w:gridCol w:w="568"/>
        <w:gridCol w:w="283"/>
        <w:gridCol w:w="850"/>
        <w:gridCol w:w="1964"/>
        <w:gridCol w:w="284"/>
        <w:gridCol w:w="3139"/>
      </w:tblGrid>
      <w:tr w:rsidR="000A6897">
        <w:trPr>
          <w:jc w:val="center"/>
        </w:trPr>
        <w:tc>
          <w:tcPr>
            <w:tcW w:w="170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A6897">
        <w:trPr>
          <w:jc w:val="center"/>
        </w:trPr>
        <w:tc>
          <w:tcPr>
            <w:tcW w:w="170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8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4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39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:rsidR="000A6897" w:rsidRDefault="000A689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W w:w="995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"/>
        <w:gridCol w:w="567"/>
        <w:gridCol w:w="283"/>
        <w:gridCol w:w="1842"/>
        <w:gridCol w:w="568"/>
        <w:gridCol w:w="283"/>
        <w:gridCol w:w="850"/>
        <w:gridCol w:w="1964"/>
        <w:gridCol w:w="284"/>
        <w:gridCol w:w="3139"/>
      </w:tblGrid>
      <w:tr w:rsidR="000A6897">
        <w:trPr>
          <w:jc w:val="center"/>
        </w:trPr>
        <w:tc>
          <w:tcPr>
            <w:tcW w:w="170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A6897">
        <w:trPr>
          <w:jc w:val="center"/>
        </w:trPr>
        <w:tc>
          <w:tcPr>
            <w:tcW w:w="170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8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4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39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:rsidR="000A6897" w:rsidRDefault="000A689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W w:w="995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"/>
        <w:gridCol w:w="567"/>
        <w:gridCol w:w="283"/>
        <w:gridCol w:w="1842"/>
        <w:gridCol w:w="568"/>
        <w:gridCol w:w="283"/>
        <w:gridCol w:w="850"/>
        <w:gridCol w:w="1964"/>
        <w:gridCol w:w="284"/>
        <w:gridCol w:w="3139"/>
      </w:tblGrid>
      <w:tr w:rsidR="000A6897">
        <w:trPr>
          <w:jc w:val="center"/>
        </w:trPr>
        <w:tc>
          <w:tcPr>
            <w:tcW w:w="170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A6897">
        <w:trPr>
          <w:jc w:val="center"/>
        </w:trPr>
        <w:tc>
          <w:tcPr>
            <w:tcW w:w="170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8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4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39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:rsidR="000A6897" w:rsidRDefault="000A689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W w:w="995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"/>
        <w:gridCol w:w="567"/>
        <w:gridCol w:w="283"/>
        <w:gridCol w:w="1842"/>
        <w:gridCol w:w="568"/>
        <w:gridCol w:w="283"/>
        <w:gridCol w:w="850"/>
        <w:gridCol w:w="1964"/>
        <w:gridCol w:w="284"/>
        <w:gridCol w:w="3139"/>
      </w:tblGrid>
      <w:tr w:rsidR="000A6897">
        <w:trPr>
          <w:jc w:val="center"/>
        </w:trPr>
        <w:tc>
          <w:tcPr>
            <w:tcW w:w="170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39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A6897">
        <w:trPr>
          <w:jc w:val="center"/>
        </w:trPr>
        <w:tc>
          <w:tcPr>
            <w:tcW w:w="170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68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64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284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39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(расшифровка подписи заявителя)</w:t>
            </w:r>
          </w:p>
        </w:tc>
      </w:tr>
    </w:tbl>
    <w:p w:rsidR="000A6897" w:rsidRDefault="00D77F6F">
      <w:pPr>
        <w:spacing w:before="120"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________________</w:t>
      </w:r>
    </w:p>
    <w:p w:rsidR="000A6897" w:rsidRDefault="00D77F6F">
      <w:pPr>
        <w:spacing w:after="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0A6897" w:rsidRDefault="000A6897">
      <w:pPr>
        <w:pBdr>
          <w:bottom w:val="dashed" w:sz="4" w:space="1" w:color="000000"/>
        </w:pBd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0A6897" w:rsidRDefault="00D77F6F">
      <w:pPr>
        <w:spacing w:after="12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(следующие позиции заполняются должностным лицом, принявшим заявление)</w:t>
      </w:r>
    </w:p>
    <w:tbl>
      <w:tblPr>
        <w:tblW w:w="96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96"/>
        <w:gridCol w:w="662"/>
        <w:gridCol w:w="330"/>
        <w:gridCol w:w="2249"/>
        <w:gridCol w:w="626"/>
        <w:gridCol w:w="330"/>
        <w:gridCol w:w="433"/>
      </w:tblGrid>
      <w:tr w:rsidR="000A6897">
        <w:trPr>
          <w:trHeight w:val="399"/>
        </w:trPr>
        <w:tc>
          <w:tcPr>
            <w:tcW w:w="4995" w:type="dxa"/>
            <w:vAlign w:val="bottom"/>
          </w:tcPr>
          <w:p w:rsidR="000A6897" w:rsidRDefault="00D77F6F">
            <w:pPr>
              <w:widowControl w:val="0"/>
              <w:tabs>
                <w:tab w:val="left" w:pos="4082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Документы представлены на приеме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ab/>
              <w:t>“</w:t>
            </w:r>
          </w:p>
        </w:tc>
        <w:tc>
          <w:tcPr>
            <w:tcW w:w="662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249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26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330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0A6897" w:rsidRDefault="00D77F6F">
      <w:pPr>
        <w:spacing w:before="120"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Входящий номер регистрации заявления  </w:t>
      </w:r>
    </w:p>
    <w:p w:rsidR="000A6897" w:rsidRDefault="000A6897">
      <w:pPr>
        <w:pBdr>
          <w:top w:val="single" w:sz="4" w:space="1" w:color="000000"/>
        </w:pBdr>
        <w:spacing w:after="240" w:line="240" w:lineRule="auto"/>
        <w:ind w:left="4309" w:right="1843"/>
        <w:rPr>
          <w:rFonts w:eastAsia="Times New Roman"/>
          <w:sz w:val="2"/>
          <w:szCs w:val="2"/>
          <w:lang w:eastAsia="ru-RU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2"/>
        <w:gridCol w:w="567"/>
        <w:gridCol w:w="282"/>
        <w:gridCol w:w="1929"/>
        <w:gridCol w:w="537"/>
        <w:gridCol w:w="282"/>
        <w:gridCol w:w="1477"/>
      </w:tblGrid>
      <w:tr w:rsidR="000A6897">
        <w:tc>
          <w:tcPr>
            <w:tcW w:w="4281" w:type="dxa"/>
            <w:vAlign w:val="bottom"/>
          </w:tcPr>
          <w:p w:rsidR="000A6897" w:rsidRDefault="00D77F6F">
            <w:pPr>
              <w:widowControl w:val="0"/>
              <w:tabs>
                <w:tab w:val="left" w:pos="4082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Выдана расписка в получении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>документов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ab/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9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82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0A6897" w:rsidRDefault="00D77F6F">
      <w:pPr>
        <w:spacing w:after="0" w:line="240" w:lineRule="auto"/>
        <w:ind w:left="411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№  </w:t>
      </w:r>
    </w:p>
    <w:p w:rsidR="000A6897" w:rsidRDefault="000A6897">
      <w:pPr>
        <w:pBdr>
          <w:top w:val="single" w:sz="4" w:space="1" w:color="000000"/>
        </w:pBdr>
        <w:spacing w:after="240" w:line="240" w:lineRule="auto"/>
        <w:ind w:left="4451" w:right="3686"/>
        <w:rPr>
          <w:rFonts w:eastAsia="Times New Roman"/>
          <w:sz w:val="2"/>
          <w:szCs w:val="2"/>
          <w:lang w:eastAsia="ru-RU"/>
        </w:rPr>
      </w:pPr>
    </w:p>
    <w:tbl>
      <w:tblPr>
        <w:tblW w:w="8251" w:type="dxa"/>
        <w:tblInd w:w="130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2"/>
        <w:gridCol w:w="567"/>
        <w:gridCol w:w="283"/>
        <w:gridCol w:w="1928"/>
        <w:gridCol w:w="537"/>
        <w:gridCol w:w="283"/>
        <w:gridCol w:w="371"/>
      </w:tblGrid>
      <w:tr w:rsidR="000A6897" w:rsidTr="001F53E8">
        <w:tc>
          <w:tcPr>
            <w:tcW w:w="4282" w:type="dxa"/>
            <w:vAlign w:val="bottom"/>
          </w:tcPr>
          <w:p w:rsidR="000A6897" w:rsidRDefault="00D77F6F">
            <w:pPr>
              <w:widowControl w:val="0"/>
              <w:tabs>
                <w:tab w:val="left" w:pos="4082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Расписку получил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ab/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28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0A6897" w:rsidRDefault="000A6897">
      <w:pPr>
        <w:spacing w:after="0" w:line="240" w:lineRule="auto"/>
        <w:ind w:left="4253"/>
        <w:rPr>
          <w:rFonts w:eastAsia="Times New Roman"/>
          <w:sz w:val="24"/>
          <w:szCs w:val="24"/>
          <w:lang w:eastAsia="ru-RU"/>
        </w:rPr>
      </w:pPr>
    </w:p>
    <w:p w:rsidR="000A6897" w:rsidRDefault="00D77F6F">
      <w:pPr>
        <w:pBdr>
          <w:top w:val="single" w:sz="4" w:space="1" w:color="000000"/>
        </w:pBdr>
        <w:spacing w:after="0" w:line="240" w:lineRule="auto"/>
        <w:ind w:left="4253" w:right="1841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(подпись заявителя)</w:t>
      </w:r>
    </w:p>
    <w:p w:rsidR="000A6897" w:rsidRDefault="000A6897">
      <w:pPr>
        <w:spacing w:before="120" w:after="0" w:line="240" w:lineRule="auto"/>
        <w:ind w:right="5812"/>
        <w:rPr>
          <w:rFonts w:eastAsia="Times New Roman"/>
          <w:sz w:val="24"/>
          <w:szCs w:val="24"/>
          <w:lang w:eastAsia="ru-RU"/>
        </w:rPr>
      </w:pPr>
    </w:p>
    <w:p w:rsidR="000A6897" w:rsidRDefault="00D77F6F">
      <w:pPr>
        <w:pBdr>
          <w:top w:val="single" w:sz="4" w:space="1" w:color="000000"/>
        </w:pBdr>
        <w:spacing w:after="0" w:line="240" w:lineRule="auto"/>
        <w:ind w:right="581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(должность,</w:t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5"/>
        <w:gridCol w:w="1276"/>
        <w:gridCol w:w="3658"/>
      </w:tblGrid>
      <w:tr w:rsidR="000A6897">
        <w:tc>
          <w:tcPr>
            <w:tcW w:w="4705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0A6897">
        <w:tc>
          <w:tcPr>
            <w:tcW w:w="4705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Ф.И.О. должностного лица, принявшего заявление)</w:t>
            </w:r>
          </w:p>
        </w:tc>
        <w:tc>
          <w:tcPr>
            <w:tcW w:w="1276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58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0A6897" w:rsidRDefault="000A6897">
      <w:pPr>
        <w:jc w:val="both"/>
        <w:rPr>
          <w:rFonts w:eastAsia="Times New Roman"/>
          <w:sz w:val="20"/>
          <w:szCs w:val="20"/>
          <w:lang w:eastAsia="ru-RU"/>
        </w:rPr>
      </w:pPr>
    </w:p>
    <w:p w:rsidR="001F53E8" w:rsidRDefault="001F53E8" w:rsidP="001F53E8">
      <w:pPr>
        <w:pStyle w:val="aff8"/>
        <w:tabs>
          <w:tab w:val="left" w:pos="6096"/>
        </w:tabs>
        <w:spacing w:before="600" w:after="0" w:line="240" w:lineRule="auto"/>
        <w:jc w:val="both"/>
        <w:rPr>
          <w:sz w:val="24"/>
          <w:szCs w:val="24"/>
        </w:rPr>
      </w:pPr>
      <w:r w:rsidRPr="00CB620D">
        <w:rPr>
          <w:sz w:val="24"/>
          <w:szCs w:val="24"/>
        </w:rPr>
        <w:lastRenderedPageBreak/>
        <w:t xml:space="preserve">                                                                                   Приложение №2</w:t>
      </w:r>
    </w:p>
    <w:p w:rsidR="001F53E8" w:rsidRDefault="001F53E8" w:rsidP="001F53E8">
      <w:pPr>
        <w:pStyle w:val="aff8"/>
        <w:tabs>
          <w:tab w:val="left" w:pos="609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к административному регламенту</w:t>
      </w:r>
    </w:p>
    <w:p w:rsidR="001F53E8" w:rsidRDefault="001F53E8" w:rsidP="001F53E8">
      <w:pPr>
        <w:pStyle w:val="aff8"/>
        <w:tabs>
          <w:tab w:val="left" w:pos="609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="00CB620D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предоставления муниципальной     услуги</w:t>
      </w:r>
    </w:p>
    <w:p w:rsidR="001F53E8" w:rsidRDefault="001F53E8" w:rsidP="001F53E8">
      <w:pPr>
        <w:pStyle w:val="aff8"/>
        <w:tabs>
          <w:tab w:val="left" w:pos="0"/>
          <w:tab w:val="left" w:pos="609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«Согласование проведения переустройства</w:t>
      </w:r>
    </w:p>
    <w:p w:rsidR="001F53E8" w:rsidRDefault="001F53E8" w:rsidP="001F53E8">
      <w:pPr>
        <w:pStyle w:val="aff8"/>
        <w:tabs>
          <w:tab w:val="left" w:pos="609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и (или) перепланировки помещения</w:t>
      </w:r>
    </w:p>
    <w:p w:rsidR="001F53E8" w:rsidRDefault="001F53E8" w:rsidP="001F53E8">
      <w:pPr>
        <w:pStyle w:val="aff8"/>
        <w:tabs>
          <w:tab w:val="left" w:pos="6096"/>
        </w:tabs>
        <w:spacing w:after="48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в многоквартирном доме</w:t>
      </w:r>
    </w:p>
    <w:p w:rsidR="000A6897" w:rsidRDefault="00D77F6F">
      <w:pPr>
        <w:spacing w:before="600" w:after="0" w:line="240" w:lineRule="auto"/>
        <w:ind w:left="6521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УТВЕРЖДЕНА</w:t>
      </w:r>
    </w:p>
    <w:p w:rsidR="000A6897" w:rsidRDefault="00D77F6F">
      <w:pPr>
        <w:spacing w:after="0" w:line="240" w:lineRule="auto"/>
        <w:ind w:left="6521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Постановлением Правительства Российской Федерации</w:t>
      </w:r>
      <w:r>
        <w:rPr>
          <w:rFonts w:eastAsia="Times New Roman"/>
          <w:sz w:val="24"/>
          <w:szCs w:val="24"/>
          <w:lang w:eastAsia="ru-RU"/>
        </w:rPr>
        <w:br/>
        <w:t>от 28.04.2005 № 266</w:t>
      </w:r>
    </w:p>
    <w:p w:rsidR="000A6897" w:rsidRDefault="00D77F6F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(в ред. Постановления Правительства РФ </w:t>
      </w:r>
    </w:p>
    <w:p w:rsidR="000A6897" w:rsidRDefault="00D77F6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от 21.09.2005 №578)</w:t>
      </w:r>
    </w:p>
    <w:p w:rsidR="000A6897" w:rsidRDefault="00D77F6F">
      <w:pPr>
        <w:spacing w:before="360"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Форма документа, подтверждающего принятие решения</w:t>
      </w:r>
      <w:r>
        <w:rPr>
          <w:rFonts w:eastAsia="Times New Roman"/>
          <w:b/>
          <w:bCs/>
          <w:szCs w:val="28"/>
          <w:lang w:eastAsia="ru-RU"/>
        </w:rPr>
        <w:br/>
        <w:t>о согласовании переустройства и (или) перепланировки</w:t>
      </w:r>
      <w:r>
        <w:rPr>
          <w:rFonts w:eastAsia="Times New Roman"/>
          <w:b/>
          <w:bCs/>
          <w:szCs w:val="28"/>
          <w:lang w:eastAsia="ru-RU"/>
        </w:rPr>
        <w:br/>
        <w:t>жилого помещения</w:t>
      </w:r>
    </w:p>
    <w:p w:rsidR="000A6897" w:rsidRDefault="00D77F6F">
      <w:pPr>
        <w:spacing w:before="240" w:after="480" w:line="240" w:lineRule="auto"/>
        <w:jc w:val="center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РЕШЕНИЕ</w:t>
      </w:r>
      <w:r>
        <w:rPr>
          <w:rFonts w:eastAsia="Times New Roman"/>
          <w:sz w:val="26"/>
          <w:szCs w:val="26"/>
          <w:lang w:eastAsia="ru-RU"/>
        </w:rPr>
        <w:br/>
        <w:t>о согласовании переустройства и (или) перепланировки жилого помещения</w:t>
      </w:r>
    </w:p>
    <w:p w:rsidR="000A6897" w:rsidRDefault="00D77F6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 связи с обращением  </w:t>
      </w:r>
    </w:p>
    <w:p w:rsidR="000A6897" w:rsidRDefault="00D77F6F">
      <w:pPr>
        <w:pBdr>
          <w:top w:val="single" w:sz="4" w:space="1" w:color="000000"/>
        </w:pBdr>
        <w:spacing w:after="0" w:line="240" w:lineRule="auto"/>
        <w:ind w:left="2381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(Ф.И.О. физического лица, наименование юридического лица – заявителя)</w:t>
      </w:r>
    </w:p>
    <w:p w:rsidR="000A6897" w:rsidRDefault="00D77F6F">
      <w:pPr>
        <w:tabs>
          <w:tab w:val="center" w:pos="4962"/>
          <w:tab w:val="left" w:pos="7966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 намерении </w:t>
      </w:r>
      <w:proofErr w:type="gramStart"/>
      <w:r>
        <w:rPr>
          <w:rFonts w:eastAsia="Times New Roman"/>
          <w:sz w:val="24"/>
          <w:szCs w:val="24"/>
          <w:lang w:eastAsia="ru-RU"/>
        </w:rPr>
        <w:t xml:space="preserve">провести  </w:t>
      </w:r>
      <w:r>
        <w:rPr>
          <w:rFonts w:eastAsia="Times New Roman"/>
          <w:sz w:val="24"/>
          <w:szCs w:val="24"/>
          <w:lang w:eastAsia="ru-RU"/>
        </w:rPr>
        <w:tab/>
      </w:r>
      <w:proofErr w:type="gramEnd"/>
      <w:r>
        <w:rPr>
          <w:rFonts w:eastAsia="Times New Roman"/>
          <w:sz w:val="24"/>
          <w:szCs w:val="24"/>
          <w:lang w:eastAsia="ru-RU"/>
        </w:rPr>
        <w:t>переустройство и (или) перепланировку</w:t>
      </w:r>
      <w:r>
        <w:rPr>
          <w:rFonts w:eastAsia="Times New Roman"/>
          <w:sz w:val="24"/>
          <w:szCs w:val="24"/>
          <w:lang w:eastAsia="ru-RU"/>
        </w:rPr>
        <w:tab/>
        <w:t>жилых помещений</w:t>
      </w:r>
    </w:p>
    <w:p w:rsidR="000A6897" w:rsidRDefault="00D77F6F">
      <w:pPr>
        <w:pBdr>
          <w:top w:val="single" w:sz="4" w:space="1" w:color="000000"/>
        </w:pBdr>
        <w:spacing w:after="0" w:line="240" w:lineRule="auto"/>
        <w:ind w:left="2948" w:right="2948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(ненужное зачеркнуть)</w:t>
      </w:r>
    </w:p>
    <w:p w:rsidR="000A6897" w:rsidRDefault="00D77F6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по адресу:  </w:t>
      </w:r>
    </w:p>
    <w:p w:rsidR="000A6897" w:rsidRDefault="000A6897">
      <w:pPr>
        <w:pBdr>
          <w:top w:val="single" w:sz="4" w:space="1" w:color="000000"/>
        </w:pBdr>
        <w:spacing w:after="0" w:line="240" w:lineRule="auto"/>
        <w:ind w:left="1134"/>
        <w:rPr>
          <w:rFonts w:eastAsia="Times New Roman"/>
          <w:sz w:val="2"/>
          <w:szCs w:val="2"/>
          <w:lang w:eastAsia="ru-RU"/>
        </w:rPr>
      </w:pPr>
    </w:p>
    <w:tbl>
      <w:tblPr>
        <w:tblW w:w="994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49"/>
        <w:gridCol w:w="193"/>
        <w:gridCol w:w="3204"/>
      </w:tblGrid>
      <w:tr w:rsidR="000A6897">
        <w:tc>
          <w:tcPr>
            <w:tcW w:w="6549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3204" w:type="dxa"/>
            <w:tcBorders>
              <w:bottom w:val="single" w:sz="4" w:space="0" w:color="000000"/>
            </w:tcBorders>
            <w:vAlign w:val="bottom"/>
          </w:tcPr>
          <w:p w:rsidR="000A6897" w:rsidRDefault="00D77F6F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занимаемых (принадлежащих)</w:t>
            </w:r>
          </w:p>
        </w:tc>
      </w:tr>
      <w:tr w:rsidR="000A6897">
        <w:tc>
          <w:tcPr>
            <w:tcW w:w="6549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(ненужное зачеркнуть)</w:t>
            </w:r>
          </w:p>
        </w:tc>
      </w:tr>
    </w:tbl>
    <w:p w:rsidR="000A6897" w:rsidRDefault="00D77F6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на основании:  </w:t>
      </w:r>
    </w:p>
    <w:p w:rsidR="000A6897" w:rsidRDefault="00D77F6F">
      <w:pPr>
        <w:pBdr>
          <w:top w:val="single" w:sz="4" w:space="1" w:color="000000"/>
        </w:pBdr>
        <w:spacing w:after="0" w:line="240" w:lineRule="auto"/>
        <w:ind w:left="156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(вид и реквизиты правоустанавливающего документа на переустраиваемое и (или)</w:t>
      </w:r>
    </w:p>
    <w:p w:rsidR="000A6897" w:rsidRDefault="00D77F6F">
      <w:pPr>
        <w:tabs>
          <w:tab w:val="left" w:pos="9837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  <w:t>,</w:t>
      </w:r>
    </w:p>
    <w:p w:rsidR="000A6897" w:rsidRDefault="00D77F6F">
      <w:pPr>
        <w:pBdr>
          <w:top w:val="single" w:sz="4" w:space="1" w:color="000000"/>
        </w:pBdr>
        <w:spacing w:after="0" w:line="240" w:lineRule="auto"/>
        <w:ind w:right="113"/>
        <w:jc w:val="center"/>
        <w:rPr>
          <w:rFonts w:eastAsia="Times New Roman"/>
          <w:sz w:val="20"/>
          <w:szCs w:val="20"/>
          <w:lang w:eastAsia="ru-RU"/>
        </w:rPr>
      </w:pPr>
      <w:proofErr w:type="spellStart"/>
      <w:r>
        <w:rPr>
          <w:rFonts w:eastAsia="Times New Roman"/>
          <w:sz w:val="20"/>
          <w:szCs w:val="20"/>
          <w:lang w:eastAsia="ru-RU"/>
        </w:rPr>
        <w:t>перепланируемое</w:t>
      </w:r>
      <w:proofErr w:type="spellEnd"/>
      <w:r>
        <w:rPr>
          <w:rFonts w:eastAsia="Times New Roman"/>
          <w:sz w:val="20"/>
          <w:szCs w:val="20"/>
          <w:lang w:eastAsia="ru-RU"/>
        </w:rPr>
        <w:t xml:space="preserve"> жилое помещение)</w:t>
      </w:r>
    </w:p>
    <w:p w:rsidR="000A6897" w:rsidRDefault="00D77F6F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по результатам рассмотрения представленных документов принято решение:</w:t>
      </w:r>
    </w:p>
    <w:p w:rsidR="000A6897" w:rsidRDefault="00D77F6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1. Дать согласие на  </w:t>
      </w:r>
    </w:p>
    <w:p w:rsidR="000A6897" w:rsidRDefault="00D77F6F">
      <w:pPr>
        <w:pBdr>
          <w:top w:val="single" w:sz="4" w:space="1" w:color="000000"/>
        </w:pBdr>
        <w:spacing w:after="0" w:line="240" w:lineRule="auto"/>
        <w:ind w:left="2098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(переустройство, перепланировку, переустройство и перепланировку – нужное указать)</w:t>
      </w:r>
    </w:p>
    <w:p w:rsidR="000A6897" w:rsidRDefault="00D77F6F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жилых помещений в соответствии с представленным проектом (проектной документацией).</w:t>
      </w:r>
    </w:p>
    <w:p w:rsidR="000A6897" w:rsidRDefault="00D77F6F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2. Установить </w:t>
      </w:r>
      <w:r>
        <w:rPr>
          <w:rStyle w:val="afb"/>
          <w:rFonts w:eastAsia="Times New Roman"/>
          <w:sz w:val="24"/>
          <w:szCs w:val="24"/>
          <w:lang w:eastAsia="ru-RU"/>
        </w:rPr>
        <w:footnoteReference w:customMarkFollows="1" w:id="2"/>
        <w:t>*:</w:t>
      </w:r>
      <w:r>
        <w:rPr>
          <w:rFonts w:eastAsia="Times New Roman"/>
          <w:sz w:val="24"/>
          <w:szCs w:val="24"/>
          <w:lang w:eastAsia="ru-RU"/>
        </w:rPr>
        <w:t>*:</w:t>
      </w: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8"/>
        <w:gridCol w:w="566"/>
        <w:gridCol w:w="283"/>
        <w:gridCol w:w="2492"/>
        <w:gridCol w:w="537"/>
        <w:gridCol w:w="283"/>
        <w:gridCol w:w="424"/>
        <w:gridCol w:w="397"/>
        <w:gridCol w:w="76"/>
        <w:gridCol w:w="508"/>
        <w:gridCol w:w="283"/>
        <w:gridCol w:w="1190"/>
        <w:gridCol w:w="478"/>
        <w:gridCol w:w="881"/>
        <w:gridCol w:w="535"/>
        <w:gridCol w:w="283"/>
        <w:gridCol w:w="229"/>
        <w:gridCol w:w="140"/>
      </w:tblGrid>
      <w:tr w:rsidR="000A6897">
        <w:tc>
          <w:tcPr>
            <w:tcW w:w="5499" w:type="dxa"/>
            <w:gridSpan w:val="8"/>
            <w:vAlign w:val="bottom"/>
          </w:tcPr>
          <w:p w:rsidR="000A6897" w:rsidRDefault="00D77F6F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553" w:type="dxa"/>
            <w:gridSpan w:val="3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gridSpan w:val="2"/>
            <w:vAlign w:val="bottom"/>
          </w:tcPr>
          <w:p w:rsidR="000A6897" w:rsidRDefault="00D77F6F">
            <w:pPr>
              <w:widowControl w:val="0"/>
              <w:spacing w:after="0" w:line="240" w:lineRule="auto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A6897">
        <w:tc>
          <w:tcPr>
            <w:tcW w:w="509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 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2496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г.;</w:t>
            </w:r>
          </w:p>
        </w:tc>
        <w:tc>
          <w:tcPr>
            <w:tcW w:w="398" w:type="dxa"/>
          </w:tcPr>
          <w:p w:rsidR="000A6897" w:rsidRDefault="000A6897">
            <w:pPr>
              <w:widowControl w:val="0"/>
            </w:pPr>
          </w:p>
        </w:tc>
        <w:tc>
          <w:tcPr>
            <w:tcW w:w="58" w:type="dxa"/>
          </w:tcPr>
          <w:p w:rsidR="000A6897" w:rsidRDefault="000A6897">
            <w:pPr>
              <w:widowControl w:val="0"/>
            </w:pPr>
          </w:p>
        </w:tc>
        <w:tc>
          <w:tcPr>
            <w:tcW w:w="509" w:type="dxa"/>
          </w:tcPr>
          <w:p w:rsidR="000A6897" w:rsidRDefault="000A6897">
            <w:pPr>
              <w:widowControl w:val="0"/>
            </w:pPr>
          </w:p>
        </w:tc>
        <w:tc>
          <w:tcPr>
            <w:tcW w:w="283" w:type="dxa"/>
          </w:tcPr>
          <w:p w:rsidR="000A6897" w:rsidRDefault="000A6897">
            <w:pPr>
              <w:widowControl w:val="0"/>
            </w:pPr>
          </w:p>
        </w:tc>
        <w:tc>
          <w:tcPr>
            <w:tcW w:w="1192" w:type="dxa"/>
          </w:tcPr>
          <w:p w:rsidR="000A6897" w:rsidRDefault="000A6897">
            <w:pPr>
              <w:widowControl w:val="0"/>
            </w:pPr>
          </w:p>
        </w:tc>
        <w:tc>
          <w:tcPr>
            <w:tcW w:w="479" w:type="dxa"/>
          </w:tcPr>
          <w:p w:rsidR="000A6897" w:rsidRDefault="000A6897">
            <w:pPr>
              <w:widowControl w:val="0"/>
            </w:pPr>
          </w:p>
        </w:tc>
        <w:tc>
          <w:tcPr>
            <w:tcW w:w="882" w:type="dxa"/>
          </w:tcPr>
          <w:p w:rsidR="000A6897" w:rsidRDefault="000A6897">
            <w:pPr>
              <w:widowControl w:val="0"/>
            </w:pPr>
          </w:p>
        </w:tc>
        <w:tc>
          <w:tcPr>
            <w:tcW w:w="536" w:type="dxa"/>
          </w:tcPr>
          <w:p w:rsidR="000A6897" w:rsidRDefault="000A6897">
            <w:pPr>
              <w:widowControl w:val="0"/>
            </w:pPr>
          </w:p>
        </w:tc>
        <w:tc>
          <w:tcPr>
            <w:tcW w:w="283" w:type="dxa"/>
          </w:tcPr>
          <w:p w:rsidR="000A6897" w:rsidRDefault="000A6897">
            <w:pPr>
              <w:widowControl w:val="0"/>
            </w:pPr>
          </w:p>
        </w:tc>
        <w:tc>
          <w:tcPr>
            <w:tcW w:w="229" w:type="dxa"/>
          </w:tcPr>
          <w:p w:rsidR="000A6897" w:rsidRDefault="000A6897">
            <w:pPr>
              <w:widowControl w:val="0"/>
            </w:pPr>
          </w:p>
        </w:tc>
        <w:tc>
          <w:tcPr>
            <w:tcW w:w="140" w:type="dxa"/>
          </w:tcPr>
          <w:p w:rsidR="000A6897" w:rsidRDefault="000A6897">
            <w:pPr>
              <w:widowControl w:val="0"/>
            </w:pPr>
          </w:p>
        </w:tc>
      </w:tr>
      <w:tr w:rsidR="000A6897">
        <w:tc>
          <w:tcPr>
            <w:tcW w:w="5557" w:type="dxa"/>
            <w:gridSpan w:val="9"/>
            <w:vAlign w:val="bottom"/>
          </w:tcPr>
          <w:p w:rsidR="000A6897" w:rsidRDefault="00D77F6F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режим производства ремонтно-строительных работ с</w:t>
            </w:r>
          </w:p>
        </w:tc>
        <w:tc>
          <w:tcPr>
            <w:tcW w:w="1984" w:type="dxa"/>
            <w:gridSpan w:val="3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79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1930" w:type="dxa"/>
            <w:gridSpan w:val="4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</w:tcPr>
          <w:p w:rsidR="000A6897" w:rsidRDefault="000A6897">
            <w:pPr>
              <w:widowControl w:val="0"/>
            </w:pPr>
          </w:p>
        </w:tc>
      </w:tr>
    </w:tbl>
    <w:p w:rsidR="000A6897" w:rsidRDefault="00D77F6F">
      <w:pPr>
        <w:tabs>
          <w:tab w:val="center" w:pos="2127"/>
          <w:tab w:val="left" w:pos="3544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часов </w:t>
      </w:r>
      <w:proofErr w:type="gramStart"/>
      <w:r>
        <w:rPr>
          <w:rFonts w:eastAsia="Times New Roman"/>
          <w:sz w:val="24"/>
          <w:szCs w:val="24"/>
          <w:lang w:eastAsia="ru-RU"/>
        </w:rPr>
        <w:t xml:space="preserve">в  </w:t>
      </w:r>
      <w:r>
        <w:rPr>
          <w:rFonts w:eastAsia="Times New Roman"/>
          <w:sz w:val="24"/>
          <w:szCs w:val="24"/>
          <w:lang w:eastAsia="ru-RU"/>
        </w:rPr>
        <w:tab/>
      </w:r>
      <w:proofErr w:type="gramEnd"/>
      <w:r>
        <w:rPr>
          <w:rFonts w:eastAsia="Times New Roman"/>
          <w:sz w:val="24"/>
          <w:szCs w:val="24"/>
          <w:lang w:eastAsia="ru-RU"/>
        </w:rPr>
        <w:tab/>
        <w:t>дни.</w:t>
      </w:r>
    </w:p>
    <w:p w:rsidR="000A6897" w:rsidRDefault="000A6897">
      <w:pPr>
        <w:pBdr>
          <w:top w:val="single" w:sz="4" w:space="1" w:color="000000"/>
        </w:pBdr>
        <w:spacing w:after="0" w:line="240" w:lineRule="auto"/>
        <w:ind w:left="851" w:right="6519"/>
        <w:rPr>
          <w:rFonts w:eastAsia="Times New Roman"/>
          <w:sz w:val="2"/>
          <w:szCs w:val="2"/>
          <w:lang w:eastAsia="ru-RU"/>
        </w:rPr>
      </w:pPr>
    </w:p>
    <w:p w:rsidR="000A6897" w:rsidRDefault="000A689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0A6897" w:rsidRDefault="000A6897">
      <w:pPr>
        <w:pBdr>
          <w:top w:val="single" w:sz="4" w:space="1" w:color="000000"/>
        </w:pBd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p w:rsidR="000A6897" w:rsidRDefault="000A689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0A6897" w:rsidRDefault="000A6897">
      <w:pPr>
        <w:pBdr>
          <w:top w:val="single" w:sz="4" w:space="1" w:color="000000"/>
        </w:pBd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p w:rsidR="000A6897" w:rsidRDefault="00D77F6F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 Обязать заявителя осуществить переустройство и (или) перепланировку жилого помещения в соответствии с проектом (проектной документацией) и с соблюдением требований</w:t>
      </w:r>
      <w:r>
        <w:rPr>
          <w:rFonts w:eastAsia="Times New Roman"/>
          <w:sz w:val="24"/>
          <w:szCs w:val="24"/>
          <w:lang w:eastAsia="ru-RU"/>
        </w:rPr>
        <w:br/>
      </w:r>
    </w:p>
    <w:p w:rsidR="000A6897" w:rsidRDefault="00D77F6F">
      <w:pPr>
        <w:pBdr>
          <w:top w:val="single" w:sz="4" w:space="1" w:color="000000"/>
        </w:pBd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(указываются реквизиты нормативного правового акта субъекта</w:t>
      </w:r>
    </w:p>
    <w:p w:rsidR="000A6897" w:rsidRDefault="000A689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0A6897" w:rsidRDefault="00D77F6F">
      <w:pPr>
        <w:pBdr>
          <w:top w:val="single" w:sz="4" w:space="1" w:color="000000"/>
        </w:pBd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Российской Федерации или акта органа местного самоуправления, регламентирующего порядок</w:t>
      </w:r>
    </w:p>
    <w:p w:rsidR="000A6897" w:rsidRDefault="00D77F6F">
      <w:pPr>
        <w:tabs>
          <w:tab w:val="left" w:pos="9837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  <w:t>.</w:t>
      </w:r>
    </w:p>
    <w:p w:rsidR="000A6897" w:rsidRDefault="00D77F6F">
      <w:pPr>
        <w:pBdr>
          <w:top w:val="single" w:sz="4" w:space="1" w:color="000000"/>
        </w:pBdr>
        <w:spacing w:after="0" w:line="240" w:lineRule="auto"/>
        <w:ind w:right="113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проведения ремонтно-строительных работ по переустройству и (или) перепланировке жилых помещений)</w:t>
      </w:r>
    </w:p>
    <w:p w:rsidR="000A6897" w:rsidRDefault="00D77F6F">
      <w:pPr>
        <w:widowControl w:val="0"/>
        <w:spacing w:before="120"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 Установить, что приемочная комиссия осуществляет приемку выполненных ремонтно-строительных работ и подписание акта о завершении переустройства и (или) перепланировки жилого помещения в установленном порядке.</w:t>
      </w:r>
    </w:p>
    <w:p w:rsidR="000A6897" w:rsidRDefault="00D77F6F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 Приемочной комиссии после подписания акта о завершении переустройства и (или) перепланировки жилого помещения направить подписанный акт в орган местного самоуправления.</w:t>
      </w:r>
    </w:p>
    <w:p w:rsidR="000A6897" w:rsidRDefault="00D77F6F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6. Контроль за исполнением настоящего решения возложить на  </w:t>
      </w:r>
    </w:p>
    <w:p w:rsidR="000A6897" w:rsidRDefault="00D77F6F">
      <w:pPr>
        <w:pBdr>
          <w:top w:val="single" w:sz="4" w:space="1" w:color="000000"/>
        </w:pBdr>
        <w:spacing w:after="0" w:line="240" w:lineRule="auto"/>
        <w:ind w:left="6663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(наименование структурного</w:t>
      </w:r>
    </w:p>
    <w:p w:rsidR="000A6897" w:rsidRDefault="000A6897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0A6897" w:rsidRDefault="00D77F6F">
      <w:pPr>
        <w:pBdr>
          <w:top w:val="single" w:sz="4" w:space="1" w:color="000000"/>
        </w:pBd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подразделения и (или) Ф.И.О. должностного лица органа,</w:t>
      </w:r>
    </w:p>
    <w:p w:rsidR="000A6897" w:rsidRDefault="00D77F6F">
      <w:pPr>
        <w:tabs>
          <w:tab w:val="left" w:pos="9837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  <w:t>.</w:t>
      </w:r>
    </w:p>
    <w:p w:rsidR="000A6897" w:rsidRDefault="00D77F6F">
      <w:pPr>
        <w:pBdr>
          <w:top w:val="single" w:sz="4" w:space="1" w:color="000000"/>
        </w:pBdr>
        <w:spacing w:after="0" w:line="240" w:lineRule="auto"/>
        <w:ind w:right="113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осуществляющего согласование)</w:t>
      </w:r>
    </w:p>
    <w:p w:rsidR="000A6897" w:rsidRDefault="000A6897">
      <w:pPr>
        <w:spacing w:before="120" w:after="0" w:line="240" w:lineRule="auto"/>
        <w:ind w:left="5670"/>
        <w:rPr>
          <w:rFonts w:eastAsia="Times New Roman"/>
          <w:sz w:val="24"/>
          <w:szCs w:val="24"/>
          <w:lang w:eastAsia="ru-RU"/>
        </w:rPr>
      </w:pPr>
    </w:p>
    <w:p w:rsidR="000A6897" w:rsidRDefault="00D77F6F">
      <w:pPr>
        <w:pBdr>
          <w:top w:val="single" w:sz="4" w:space="1" w:color="000000"/>
        </w:pBdr>
        <w:spacing w:after="0" w:line="240" w:lineRule="auto"/>
        <w:ind w:left="567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(подпись должностного лица органа, осуществляющего согласование)</w:t>
      </w:r>
    </w:p>
    <w:p w:rsidR="000A6897" w:rsidRDefault="00D77F6F">
      <w:pPr>
        <w:spacing w:before="480" w:after="480" w:line="240" w:lineRule="auto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М.П.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19"/>
        <w:gridCol w:w="511"/>
        <w:gridCol w:w="284"/>
        <w:gridCol w:w="1843"/>
        <w:gridCol w:w="567"/>
        <w:gridCol w:w="282"/>
        <w:gridCol w:w="425"/>
        <w:gridCol w:w="3120"/>
        <w:gridCol w:w="1700"/>
      </w:tblGrid>
      <w:tr w:rsidR="000A6897">
        <w:trPr>
          <w:cantSplit/>
        </w:trPr>
        <w:tc>
          <w:tcPr>
            <w:tcW w:w="1218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Получил: “</w:t>
            </w:r>
          </w:p>
        </w:tc>
        <w:tc>
          <w:tcPr>
            <w:tcW w:w="511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2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vMerge w:val="restart"/>
          </w:tcPr>
          <w:p w:rsidR="000A6897" w:rsidRDefault="00D77F6F">
            <w:pPr>
              <w:widowControl w:val="0"/>
              <w:spacing w:after="0" w:line="240" w:lineRule="auto"/>
              <w:ind w:left="57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(заполняется</w:t>
            </w:r>
            <w:r>
              <w:rPr>
                <w:rFonts w:eastAsia="Times New Roman"/>
                <w:sz w:val="22"/>
                <w:lang w:eastAsia="ru-RU"/>
              </w:rPr>
              <w:br/>
              <w:t>в случае получения решения лично)</w:t>
            </w:r>
          </w:p>
        </w:tc>
      </w:tr>
      <w:tr w:rsidR="000A6897">
        <w:trPr>
          <w:cantSplit/>
        </w:trPr>
        <w:tc>
          <w:tcPr>
            <w:tcW w:w="1218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1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120" w:type="dxa"/>
          </w:tcPr>
          <w:p w:rsidR="000A6897" w:rsidRDefault="00D77F6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(подпись заявителя или уполномоченного лица заявителей)</w:t>
            </w:r>
          </w:p>
        </w:tc>
        <w:tc>
          <w:tcPr>
            <w:tcW w:w="1700" w:type="dxa"/>
            <w:vMerge/>
            <w:vAlign w:val="center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</w:p>
        </w:tc>
      </w:tr>
    </w:tbl>
    <w:p w:rsidR="000A6897" w:rsidRDefault="000A6897">
      <w:pPr>
        <w:spacing w:after="24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W w:w="86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22"/>
        <w:gridCol w:w="510"/>
        <w:gridCol w:w="283"/>
        <w:gridCol w:w="1984"/>
        <w:gridCol w:w="568"/>
        <w:gridCol w:w="283"/>
        <w:gridCol w:w="425"/>
      </w:tblGrid>
      <w:tr w:rsidR="000A6897">
        <w:tc>
          <w:tcPr>
            <w:tcW w:w="4621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Решение направлено в адрес заявителя(ей) “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ind w:left="57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г.</w:t>
            </w:r>
          </w:p>
        </w:tc>
      </w:tr>
      <w:tr w:rsidR="000A6897">
        <w:tc>
          <w:tcPr>
            <w:tcW w:w="4621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(заполняется в случае направления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решения по почте)</w:t>
            </w:r>
          </w:p>
        </w:tc>
        <w:tc>
          <w:tcPr>
            <w:tcW w:w="510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0A6897" w:rsidRDefault="000A6897">
      <w:pPr>
        <w:spacing w:after="0" w:line="240" w:lineRule="auto"/>
        <w:ind w:firstLine="567"/>
        <w:jc w:val="both"/>
        <w:rPr>
          <w:rFonts w:eastAsia="Times New Roman"/>
          <w:sz w:val="20"/>
          <w:szCs w:val="20"/>
          <w:vertAlign w:val="superscript"/>
          <w:lang w:eastAsia="ru-RU"/>
        </w:rPr>
      </w:pPr>
    </w:p>
    <w:p w:rsidR="000A6897" w:rsidRDefault="00D77F6F">
      <w:pPr>
        <w:spacing w:after="0" w:line="240" w:lineRule="auto"/>
        <w:jc w:val="both"/>
        <w:rPr>
          <w:rFonts w:eastAsia="Times New Roman"/>
          <w:sz w:val="20"/>
          <w:szCs w:val="20"/>
          <w:vertAlign w:val="superscript"/>
          <w:lang w:eastAsia="ru-RU"/>
        </w:rPr>
      </w:pPr>
      <w:r>
        <w:rPr>
          <w:rFonts w:eastAsia="Times New Roman"/>
          <w:sz w:val="20"/>
          <w:szCs w:val="20"/>
          <w:vertAlign w:val="superscript"/>
          <w:lang w:eastAsia="ru-RU"/>
        </w:rPr>
        <w:t>_________________________________________________</w:t>
      </w:r>
    </w:p>
    <w:p w:rsidR="000A6897" w:rsidRDefault="00D77F6F">
      <w:pPr>
        <w:spacing w:after="0" w:line="240" w:lineRule="auto"/>
        <w:ind w:firstLine="567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vertAlign w:val="superscript"/>
          <w:lang w:eastAsia="ru-RU"/>
        </w:rPr>
        <w:t>*</w:t>
      </w:r>
      <w:r>
        <w:rPr>
          <w:rFonts w:eastAsia="Times New Roman"/>
          <w:sz w:val="20"/>
          <w:szCs w:val="20"/>
          <w:lang w:eastAsia="ru-RU"/>
        </w:rPr>
        <w:t> Срок и режим производства ремонтно-строительных работ определяются в соответствии с заявлением.</w:t>
      </w:r>
      <w:r>
        <w:rPr>
          <w:rFonts w:eastAsia="Times New Roman"/>
          <w:sz w:val="20"/>
          <w:szCs w:val="20"/>
          <w:lang w:eastAsia="ru-RU"/>
        </w:rPr>
        <w:br/>
        <w:t>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  <w:p w:rsidR="000A6897" w:rsidRDefault="00D77F6F">
      <w:pPr>
        <w:spacing w:before="240" w:after="0" w:line="240" w:lineRule="auto"/>
        <w:ind w:left="5670"/>
        <w:rPr>
          <w:rFonts w:eastAsia="Times New Roman"/>
          <w:bCs/>
          <w:sz w:val="24"/>
          <w:szCs w:val="24"/>
          <w:lang w:eastAsia="ru-RU"/>
        </w:rPr>
      </w:pPr>
      <w:r>
        <w:br w:type="page"/>
      </w:r>
    </w:p>
    <w:p w:rsidR="000A6897" w:rsidRDefault="00D77F6F">
      <w:pPr>
        <w:spacing w:before="600" w:after="36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9" behindDoc="0" locked="0" layoutInCell="1" allowOverlap="1" wp14:anchorId="53874ADF">
                <wp:simplePos x="0" y="0"/>
                <wp:positionH relativeFrom="column">
                  <wp:posOffset>3158490</wp:posOffset>
                </wp:positionH>
                <wp:positionV relativeFrom="paragraph">
                  <wp:posOffset>-1127760</wp:posOffset>
                </wp:positionV>
                <wp:extent cx="3124835" cy="1651635"/>
                <wp:effectExtent l="0" t="0" r="0" b="0"/>
                <wp:wrapNone/>
                <wp:docPr id="5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800" cy="1651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F7A58" w:rsidRDefault="00BF7A58">
                            <w:pPr>
                              <w:pStyle w:val="aff8"/>
                              <w:tabs>
                                <w:tab w:val="left" w:pos="6096"/>
                              </w:tabs>
                              <w:spacing w:before="840"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Приложение №3</w:t>
                            </w:r>
                          </w:p>
                          <w:p w:rsidR="00BF7A58" w:rsidRDefault="00BF7A58">
                            <w:pPr>
                              <w:pStyle w:val="aff8"/>
                              <w:tabs>
                                <w:tab w:val="left" w:pos="6096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 административному регламенту</w:t>
                            </w:r>
                          </w:p>
                          <w:p w:rsidR="00BF7A58" w:rsidRDefault="00BF7A58">
                            <w:pPr>
                              <w:pStyle w:val="aff8"/>
                              <w:tabs>
                                <w:tab w:val="left" w:pos="6096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предоставления муниципальной услуги</w:t>
                            </w:r>
                          </w:p>
                          <w:p w:rsidR="00BF7A58" w:rsidRDefault="00BF7A58">
                            <w:pPr>
                              <w:pStyle w:val="aff8"/>
                              <w:tabs>
                                <w:tab w:val="left" w:pos="6096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«Согласование проведения переустройства</w:t>
                            </w:r>
                          </w:p>
                          <w:p w:rsidR="00BF7A58" w:rsidRDefault="00BF7A58">
                            <w:pPr>
                              <w:pStyle w:val="aff8"/>
                              <w:tabs>
                                <w:tab w:val="left" w:pos="6096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и (или) перепланировки помещения</w:t>
                            </w:r>
                          </w:p>
                          <w:p w:rsidR="00BF7A58" w:rsidRDefault="00BF7A58">
                            <w:pPr>
                              <w:pStyle w:val="aff8"/>
                              <w:tabs>
                                <w:tab w:val="left" w:pos="6096"/>
                              </w:tabs>
                              <w:spacing w:after="48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 многоквартирном доме</w:t>
                            </w:r>
                          </w:p>
                          <w:p w:rsidR="00BF7A58" w:rsidRDefault="00BF7A58">
                            <w:pPr>
                              <w:pStyle w:val="aff8"/>
                              <w:tabs>
                                <w:tab w:val="left" w:pos="6096"/>
                              </w:tabs>
                              <w:spacing w:after="24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F7A58" w:rsidRDefault="00BF7A58">
                            <w:pPr>
                              <w:pStyle w:val="aff8"/>
                              <w:tabs>
                                <w:tab w:val="left" w:pos="6096"/>
                              </w:tabs>
                              <w:spacing w:after="24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F7A58" w:rsidRDefault="00BF7A58">
                            <w:pPr>
                              <w:pStyle w:val="aff8"/>
                              <w:tabs>
                                <w:tab w:val="left" w:pos="6096"/>
                              </w:tabs>
                              <w:spacing w:after="24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F7A58" w:rsidRDefault="00BF7A58">
                            <w:pPr>
                              <w:pStyle w:val="aff8"/>
                              <w:tabs>
                                <w:tab w:val="left" w:pos="6096"/>
                              </w:tabs>
                              <w:spacing w:after="24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F7A58" w:rsidRDefault="00BF7A58">
                            <w:pPr>
                              <w:pStyle w:val="aff8"/>
                              <w:tabs>
                                <w:tab w:val="left" w:pos="6096"/>
                              </w:tabs>
                              <w:spacing w:after="24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F7A58" w:rsidRDefault="00BF7A58">
                            <w:pPr>
                              <w:pStyle w:val="aff8"/>
                              <w:tabs>
                                <w:tab w:val="left" w:pos="6096"/>
                              </w:tabs>
                              <w:spacing w:after="24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F7A58" w:rsidRDefault="00BF7A58">
                            <w:pPr>
                              <w:pStyle w:val="aff8"/>
                              <w:tabs>
                                <w:tab w:val="left" w:pos="6096"/>
                              </w:tabs>
                              <w:spacing w:after="24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F7A58" w:rsidRDefault="00BF7A58">
                            <w:pPr>
                              <w:pStyle w:val="aff8"/>
                              <w:tabs>
                                <w:tab w:val="left" w:pos="6096"/>
                              </w:tabs>
                              <w:spacing w:after="24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874ADF" id="_x0000_s1027" style="position:absolute;left:0;text-align:left;margin-left:248.7pt;margin-top:-88.8pt;width:246.05pt;height:130.05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" filled="f" stroked="f" strokeweight="0">
                <v:textbox>
                  <w:txbxContent>
                    <w:p w:rsidR="00BF7A58" w:rsidRDefault="00BF7A58">
                      <w:pPr>
                        <w:pStyle w:val="aff8"/>
                        <w:tabs>
                          <w:tab w:val="left" w:pos="6096"/>
                        </w:tabs>
                        <w:spacing w:before="840"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Приложение №3</w:t>
                      </w:r>
                    </w:p>
                    <w:p w:rsidR="00BF7A58" w:rsidRDefault="00BF7A58">
                      <w:pPr>
                        <w:pStyle w:val="aff8"/>
                        <w:tabs>
                          <w:tab w:val="left" w:pos="6096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 административному регламенту</w:t>
                      </w:r>
                    </w:p>
                    <w:p w:rsidR="00BF7A58" w:rsidRDefault="00BF7A58">
                      <w:pPr>
                        <w:pStyle w:val="aff8"/>
                        <w:tabs>
                          <w:tab w:val="left" w:pos="6096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предоставления муниципальной услуги</w:t>
                      </w:r>
                    </w:p>
                    <w:p w:rsidR="00BF7A58" w:rsidRDefault="00BF7A58">
                      <w:pPr>
                        <w:pStyle w:val="aff8"/>
                        <w:tabs>
                          <w:tab w:val="left" w:pos="6096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«Согласование проведения переустройства</w:t>
                      </w:r>
                    </w:p>
                    <w:p w:rsidR="00BF7A58" w:rsidRDefault="00BF7A58">
                      <w:pPr>
                        <w:pStyle w:val="aff8"/>
                        <w:tabs>
                          <w:tab w:val="left" w:pos="6096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и (или) перепланировки помещения</w:t>
                      </w:r>
                    </w:p>
                    <w:p w:rsidR="00BF7A58" w:rsidRDefault="00BF7A58">
                      <w:pPr>
                        <w:pStyle w:val="aff8"/>
                        <w:tabs>
                          <w:tab w:val="left" w:pos="6096"/>
                        </w:tabs>
                        <w:spacing w:after="48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 многоквартирном доме</w:t>
                      </w:r>
                    </w:p>
                    <w:p w:rsidR="00BF7A58" w:rsidRDefault="00BF7A58">
                      <w:pPr>
                        <w:pStyle w:val="aff8"/>
                        <w:tabs>
                          <w:tab w:val="left" w:pos="6096"/>
                        </w:tabs>
                        <w:spacing w:after="24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BF7A58" w:rsidRDefault="00BF7A58">
                      <w:pPr>
                        <w:pStyle w:val="aff8"/>
                        <w:tabs>
                          <w:tab w:val="left" w:pos="6096"/>
                        </w:tabs>
                        <w:spacing w:after="24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BF7A58" w:rsidRDefault="00BF7A58">
                      <w:pPr>
                        <w:pStyle w:val="aff8"/>
                        <w:tabs>
                          <w:tab w:val="left" w:pos="6096"/>
                        </w:tabs>
                        <w:spacing w:after="24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BF7A58" w:rsidRDefault="00BF7A58">
                      <w:pPr>
                        <w:pStyle w:val="aff8"/>
                        <w:tabs>
                          <w:tab w:val="left" w:pos="6096"/>
                        </w:tabs>
                        <w:spacing w:after="24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BF7A58" w:rsidRDefault="00BF7A58">
                      <w:pPr>
                        <w:pStyle w:val="aff8"/>
                        <w:tabs>
                          <w:tab w:val="left" w:pos="6096"/>
                        </w:tabs>
                        <w:spacing w:after="24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BF7A58" w:rsidRDefault="00BF7A58">
                      <w:pPr>
                        <w:pStyle w:val="aff8"/>
                        <w:tabs>
                          <w:tab w:val="left" w:pos="6096"/>
                        </w:tabs>
                        <w:spacing w:after="24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BF7A58" w:rsidRDefault="00BF7A58">
                      <w:pPr>
                        <w:pStyle w:val="aff8"/>
                        <w:tabs>
                          <w:tab w:val="left" w:pos="6096"/>
                        </w:tabs>
                        <w:spacing w:after="240" w:line="240" w:lineRule="auto"/>
                        <w:rPr>
                          <w:sz w:val="24"/>
                          <w:szCs w:val="24"/>
                        </w:rPr>
                      </w:pPr>
                    </w:p>
                    <w:p w:rsidR="00BF7A58" w:rsidRDefault="00BF7A58">
                      <w:pPr>
                        <w:pStyle w:val="aff8"/>
                        <w:tabs>
                          <w:tab w:val="left" w:pos="6096"/>
                        </w:tabs>
                        <w:spacing w:after="24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A6897" w:rsidRDefault="00D77F6F">
      <w:pPr>
        <w:spacing w:before="720" w:after="36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>
        <w:rPr>
          <w:rFonts w:eastAsia="Times New Roman"/>
          <w:b/>
          <w:bCs/>
          <w:sz w:val="26"/>
          <w:szCs w:val="26"/>
          <w:lang w:eastAsia="ru-RU"/>
        </w:rPr>
        <w:t>Форма документа, подтверждающего принятие решения</w:t>
      </w:r>
      <w:r>
        <w:rPr>
          <w:rFonts w:eastAsia="Times New Roman"/>
          <w:b/>
          <w:bCs/>
          <w:sz w:val="26"/>
          <w:szCs w:val="26"/>
          <w:lang w:eastAsia="ru-RU"/>
        </w:rPr>
        <w:br/>
        <w:t>об отказе в согласовании переустройства и (или) перепланировки</w:t>
      </w:r>
      <w:r>
        <w:rPr>
          <w:rFonts w:eastAsia="Times New Roman"/>
          <w:b/>
          <w:bCs/>
          <w:sz w:val="26"/>
          <w:szCs w:val="26"/>
          <w:lang w:eastAsia="ru-RU"/>
        </w:rPr>
        <w:br/>
        <w:t>жилого помещения</w:t>
      </w:r>
    </w:p>
    <w:p w:rsidR="000A6897" w:rsidRDefault="00D77F6F">
      <w:pPr>
        <w:spacing w:before="240" w:after="480" w:line="240" w:lineRule="auto"/>
        <w:jc w:val="center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РЕШЕНИЕ</w:t>
      </w:r>
      <w:r>
        <w:rPr>
          <w:rFonts w:eastAsia="Times New Roman"/>
          <w:sz w:val="26"/>
          <w:szCs w:val="26"/>
          <w:lang w:eastAsia="ru-RU"/>
        </w:rPr>
        <w:br/>
        <w:t>об отказе в согласовании переустройства и (или) перепланировки жилого помещения</w:t>
      </w:r>
    </w:p>
    <w:p w:rsidR="000A6897" w:rsidRDefault="00D77F6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 связи с обращением  </w:t>
      </w:r>
    </w:p>
    <w:p w:rsidR="000A6897" w:rsidRDefault="00D77F6F">
      <w:pPr>
        <w:pBdr>
          <w:top w:val="single" w:sz="4" w:space="1" w:color="000000"/>
        </w:pBdr>
        <w:spacing w:after="0" w:line="240" w:lineRule="auto"/>
        <w:ind w:left="2381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(Ф.И.О. физического лица, наименование юридического лица – заявителя)</w:t>
      </w:r>
    </w:p>
    <w:p w:rsidR="000A6897" w:rsidRDefault="00D77F6F">
      <w:pPr>
        <w:tabs>
          <w:tab w:val="center" w:pos="4962"/>
          <w:tab w:val="left" w:pos="7966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 намерении </w:t>
      </w:r>
      <w:proofErr w:type="gramStart"/>
      <w:r>
        <w:rPr>
          <w:rFonts w:eastAsia="Times New Roman"/>
          <w:sz w:val="24"/>
          <w:szCs w:val="24"/>
          <w:lang w:eastAsia="ru-RU"/>
        </w:rPr>
        <w:t xml:space="preserve">провести  </w:t>
      </w:r>
      <w:r>
        <w:rPr>
          <w:rFonts w:eastAsia="Times New Roman"/>
          <w:sz w:val="24"/>
          <w:szCs w:val="24"/>
          <w:lang w:eastAsia="ru-RU"/>
        </w:rPr>
        <w:tab/>
      </w:r>
      <w:proofErr w:type="gramEnd"/>
      <w:r>
        <w:rPr>
          <w:rFonts w:eastAsia="Times New Roman"/>
          <w:sz w:val="24"/>
          <w:szCs w:val="24"/>
          <w:lang w:eastAsia="ru-RU"/>
        </w:rPr>
        <w:t>переустройство и (или) перепланировку</w:t>
      </w:r>
      <w:r>
        <w:rPr>
          <w:rFonts w:eastAsia="Times New Roman"/>
          <w:sz w:val="24"/>
          <w:szCs w:val="24"/>
          <w:lang w:eastAsia="ru-RU"/>
        </w:rPr>
        <w:tab/>
        <w:t>жилых помещений</w:t>
      </w:r>
    </w:p>
    <w:p w:rsidR="000A6897" w:rsidRDefault="00D77F6F">
      <w:pPr>
        <w:pBdr>
          <w:top w:val="single" w:sz="4" w:space="1" w:color="000000"/>
        </w:pBdr>
        <w:spacing w:after="0" w:line="240" w:lineRule="auto"/>
        <w:ind w:left="2948" w:right="2948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(ненужное зачеркнуть)</w:t>
      </w:r>
    </w:p>
    <w:p w:rsidR="000A6897" w:rsidRDefault="00D77F6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по адресу:  </w:t>
      </w:r>
    </w:p>
    <w:p w:rsidR="000A6897" w:rsidRDefault="000A6897">
      <w:pPr>
        <w:pBdr>
          <w:top w:val="single" w:sz="4" w:space="1" w:color="000000"/>
        </w:pBdr>
        <w:spacing w:after="0" w:line="240" w:lineRule="auto"/>
        <w:ind w:left="1134"/>
        <w:rPr>
          <w:rFonts w:eastAsia="Times New Roman"/>
          <w:sz w:val="2"/>
          <w:szCs w:val="2"/>
          <w:lang w:eastAsia="ru-RU"/>
        </w:rPr>
      </w:pPr>
    </w:p>
    <w:tbl>
      <w:tblPr>
        <w:tblW w:w="99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193"/>
        <w:gridCol w:w="3204"/>
      </w:tblGrid>
      <w:tr w:rsidR="000A6897">
        <w:tc>
          <w:tcPr>
            <w:tcW w:w="6549" w:type="dxa"/>
            <w:tcBorders>
              <w:bottom w:val="single" w:sz="4" w:space="0" w:color="000000"/>
            </w:tcBorders>
            <w:vAlign w:val="bottom"/>
          </w:tcPr>
          <w:p w:rsidR="000A6897" w:rsidRDefault="000A689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3204" w:type="dxa"/>
            <w:tcBorders>
              <w:bottom w:val="single" w:sz="4" w:space="0" w:color="000000"/>
            </w:tcBorders>
            <w:vAlign w:val="bottom"/>
          </w:tcPr>
          <w:p w:rsidR="000A6897" w:rsidRDefault="00D77F6F">
            <w:pPr>
              <w:widowControl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занимаемых (принадлежащих)</w:t>
            </w:r>
          </w:p>
        </w:tc>
      </w:tr>
      <w:tr w:rsidR="000A6897">
        <w:tc>
          <w:tcPr>
            <w:tcW w:w="6549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" w:type="dxa"/>
            <w:vAlign w:val="bottom"/>
          </w:tcPr>
          <w:p w:rsidR="000A6897" w:rsidRDefault="000A6897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04" w:type="dxa"/>
            <w:vAlign w:val="bottom"/>
          </w:tcPr>
          <w:p w:rsidR="000A6897" w:rsidRDefault="00D77F6F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(ненужное зачеркнуть)</w:t>
            </w:r>
          </w:p>
        </w:tc>
      </w:tr>
    </w:tbl>
    <w:p w:rsidR="000A6897" w:rsidRDefault="00D77F6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на основании:  </w:t>
      </w:r>
    </w:p>
    <w:p w:rsidR="000A6897" w:rsidRDefault="00D77F6F">
      <w:pPr>
        <w:pBdr>
          <w:top w:val="single" w:sz="4" w:space="1" w:color="000000"/>
        </w:pBdr>
        <w:spacing w:after="0" w:line="240" w:lineRule="auto"/>
        <w:ind w:left="156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(вид и реквизиты правоустанавливающего документа на переустраиваемое и (или)</w:t>
      </w:r>
    </w:p>
    <w:p w:rsidR="000A6897" w:rsidRDefault="00D77F6F">
      <w:pPr>
        <w:tabs>
          <w:tab w:val="left" w:pos="9356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  <w:t>,</w:t>
      </w:r>
    </w:p>
    <w:p w:rsidR="000A6897" w:rsidRDefault="00D77F6F">
      <w:pPr>
        <w:pBdr>
          <w:top w:val="single" w:sz="4" w:space="1" w:color="000000"/>
        </w:pBdr>
        <w:spacing w:after="0" w:line="240" w:lineRule="auto"/>
        <w:ind w:right="113"/>
        <w:jc w:val="center"/>
        <w:rPr>
          <w:rFonts w:eastAsia="Times New Roman"/>
          <w:sz w:val="20"/>
          <w:szCs w:val="20"/>
          <w:lang w:eastAsia="ru-RU"/>
        </w:rPr>
      </w:pPr>
      <w:proofErr w:type="spellStart"/>
      <w:r>
        <w:rPr>
          <w:rFonts w:eastAsia="Times New Roman"/>
          <w:sz w:val="20"/>
          <w:szCs w:val="20"/>
          <w:lang w:eastAsia="ru-RU"/>
        </w:rPr>
        <w:t>перепланируемое</w:t>
      </w:r>
      <w:proofErr w:type="spellEnd"/>
      <w:r>
        <w:rPr>
          <w:rFonts w:eastAsia="Times New Roman"/>
          <w:sz w:val="20"/>
          <w:szCs w:val="20"/>
          <w:lang w:eastAsia="ru-RU"/>
        </w:rPr>
        <w:t xml:space="preserve"> жилое помещение)</w:t>
      </w:r>
    </w:p>
    <w:p w:rsidR="000A6897" w:rsidRDefault="00D77F6F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по результатам рассмотрения представленных документов принято решение об отказе</w:t>
      </w:r>
    </w:p>
    <w:p w:rsidR="000A6897" w:rsidRDefault="00D77F6F">
      <w:pPr>
        <w:spacing w:after="120" w:line="247" w:lineRule="auto"/>
        <w:ind w:left="-6" w:right="68" w:hanging="11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в проведении ________________________________________________по основаниям: </w:t>
      </w:r>
    </w:p>
    <w:tbl>
      <w:tblPr>
        <w:tblW w:w="9352" w:type="dxa"/>
        <w:jc w:val="center"/>
        <w:tblLayout w:type="fixed"/>
        <w:tblCellMar>
          <w:top w:w="147" w:type="dxa"/>
          <w:left w:w="60" w:type="dxa"/>
          <w:right w:w="48" w:type="dxa"/>
        </w:tblCellMar>
        <w:tblLook w:val="04A0" w:firstRow="1" w:lastRow="0" w:firstColumn="1" w:lastColumn="0" w:noHBand="0" w:noVBand="1"/>
      </w:tblPr>
      <w:tblGrid>
        <w:gridCol w:w="1545"/>
        <w:gridCol w:w="4597"/>
        <w:gridCol w:w="3210"/>
      </w:tblGrid>
      <w:tr w:rsidR="000A6897">
        <w:trPr>
          <w:trHeight w:val="1363"/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97" w:rsidRDefault="00D77F6F">
            <w:pPr>
              <w:widowControl w:val="0"/>
              <w:spacing w:after="0" w:line="259" w:lineRule="auto"/>
              <w:ind w:right="1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0A6897" w:rsidRDefault="00D77F6F">
            <w:pPr>
              <w:widowControl w:val="0"/>
              <w:spacing w:after="0" w:line="259" w:lineRule="auto"/>
              <w:ind w:right="15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пункта</w:t>
            </w:r>
          </w:p>
          <w:p w:rsidR="000A6897" w:rsidRDefault="00D77F6F">
            <w:pPr>
              <w:widowControl w:val="0"/>
              <w:spacing w:after="0" w:line="259" w:lineRule="auto"/>
              <w:rPr>
                <w:rFonts w:ascii="Calibri" w:eastAsia="Times New Roman" w:hAnsi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администра-тивного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регламента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97" w:rsidRDefault="00D77F6F">
            <w:pPr>
              <w:widowControl w:val="0"/>
              <w:spacing w:after="0" w:line="259" w:lineRule="auto"/>
              <w:ind w:left="11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97" w:rsidRDefault="00D77F6F">
            <w:pPr>
              <w:widowControl w:val="0"/>
              <w:spacing w:after="0" w:line="259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0A6897">
        <w:trPr>
          <w:trHeight w:val="902"/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97" w:rsidRDefault="00D77F6F">
            <w:pPr>
              <w:widowControl w:val="0"/>
              <w:spacing w:after="0"/>
              <w:ind w:lef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подпункт 1</w:t>
            </w:r>
          </w:p>
          <w:p w:rsidR="000A6897" w:rsidRDefault="00D77F6F">
            <w:pPr>
              <w:widowControl w:val="0"/>
              <w:spacing w:after="0"/>
              <w:ind w:lef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пункта 2.8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97" w:rsidRDefault="00D77F6F">
            <w:pPr>
              <w:widowControl w:val="0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представлены документы, обязанность по представлению которых с возложена на заявителя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97" w:rsidRDefault="00D77F6F">
            <w:pPr>
              <w:widowControl w:val="0"/>
              <w:spacing w:after="0"/>
              <w:ind w:lef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Указывается исчерпывающий перечень непредставленных заявителем документов, обязанность по представлению которых с возложена на заявителя</w:t>
            </w:r>
          </w:p>
        </w:tc>
      </w:tr>
      <w:tr w:rsidR="000A6897">
        <w:trPr>
          <w:trHeight w:val="2976"/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97" w:rsidRDefault="00D77F6F">
            <w:pPr>
              <w:widowControl w:val="0"/>
              <w:spacing w:after="0"/>
              <w:ind w:lef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подпункт 2</w:t>
            </w:r>
          </w:p>
          <w:p w:rsidR="000A6897" w:rsidRDefault="00D77F6F">
            <w:pPr>
              <w:widowControl w:val="0"/>
              <w:spacing w:after="0"/>
              <w:ind w:lef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пункта 2.8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97" w:rsidRDefault="00D77F6F">
            <w:pPr>
              <w:widowControl w:val="0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частью 2.1 статьи 26 ЖК РФ, если соответствующий документ не был представлен заявителем по собственной инициативе.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97" w:rsidRDefault="00D77F6F">
            <w:pPr>
              <w:widowControl w:val="0"/>
              <w:spacing w:after="0"/>
              <w:ind w:lef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Указывается исчерпывающий перечень отсутствующих документов и (или) информации, необходимых для проведения переустройства и (или) перепланировки помещения в многоквартирном доме в соответствии с частью 2.1 статьи 26 ЖК РФ, если соответствующий документ не был представлен заявителем по собственной инициативе.</w:t>
            </w:r>
          </w:p>
          <w:p w:rsidR="000A6897" w:rsidRDefault="000A6897">
            <w:pPr>
              <w:widowControl w:val="0"/>
              <w:spacing w:after="0"/>
              <w:ind w:left="2"/>
              <w:rPr>
                <w:color w:val="000000"/>
                <w:sz w:val="24"/>
                <w:szCs w:val="24"/>
              </w:rPr>
            </w:pPr>
          </w:p>
        </w:tc>
      </w:tr>
      <w:tr w:rsidR="000A6897">
        <w:trPr>
          <w:trHeight w:val="902"/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97" w:rsidRDefault="00D77F6F">
            <w:pPr>
              <w:widowControl w:val="0"/>
              <w:spacing w:after="0"/>
              <w:ind w:lef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подпункт 3</w:t>
            </w:r>
          </w:p>
          <w:p w:rsidR="000A6897" w:rsidRDefault="00D77F6F">
            <w:pPr>
              <w:widowControl w:val="0"/>
              <w:spacing w:after="0"/>
              <w:ind w:lef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пункта 2.8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97" w:rsidRDefault="00D77F6F">
            <w:pPr>
              <w:widowControl w:val="0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Представления документов в ненадлежащий орган.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97" w:rsidRDefault="00D77F6F">
            <w:pPr>
              <w:widowControl w:val="0"/>
              <w:spacing w:after="0" w:line="240" w:lineRule="auto"/>
              <w:ind w:firstLine="2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Указывается администрация, </w:t>
            </w:r>
            <w:r>
              <w:rPr>
                <w:sz w:val="24"/>
                <w:szCs w:val="24"/>
              </w:rPr>
              <w:t>осуществляющий согласование, в</w:t>
            </w:r>
          </w:p>
          <w:p w:rsidR="000A6897" w:rsidRDefault="00D77F6F">
            <w:pPr>
              <w:widowControl w:val="0"/>
              <w:spacing w:after="0"/>
              <w:ind w:left="2" w:firstLine="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который предоставляются документы</w:t>
            </w:r>
          </w:p>
        </w:tc>
      </w:tr>
      <w:tr w:rsidR="000A6897">
        <w:trPr>
          <w:trHeight w:val="905"/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97" w:rsidRDefault="00D77F6F">
            <w:pPr>
              <w:widowControl w:val="0"/>
              <w:spacing w:after="0"/>
              <w:ind w:lef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подпункт 4</w:t>
            </w:r>
          </w:p>
          <w:p w:rsidR="000A6897" w:rsidRDefault="00D77F6F">
            <w:pPr>
              <w:widowControl w:val="0"/>
              <w:spacing w:after="0"/>
              <w:ind w:lef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пункта 2.8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97" w:rsidRDefault="00D77F6F">
            <w:pPr>
              <w:widowControl w:val="0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Несоответствия проекта переустройства и (или) перепланировки помещения в многоквартирном доме требованиям законодательства.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897" w:rsidRDefault="00D77F6F">
            <w:pPr>
              <w:widowControl w:val="0"/>
              <w:spacing w:after="0"/>
              <w:ind w:left="2" w:firstLine="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Указывается исчерпывающий перечень оснований несоответствия проекта переустройства и (или) перепланировки помещения в многоквартирном доме требованиям законодательства.</w:t>
            </w:r>
          </w:p>
        </w:tc>
      </w:tr>
    </w:tbl>
    <w:p w:rsidR="000A6897" w:rsidRDefault="00D77F6F">
      <w:pPr>
        <w:spacing w:before="360" w:after="5" w:line="247" w:lineRule="auto"/>
        <w:ind w:left="-6" w:right="68" w:hanging="11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sz w:val="20"/>
          <w:lang w:eastAsia="ru-RU"/>
        </w:rPr>
        <w:t xml:space="preserve">Дополнительная информация: </w:t>
      </w:r>
    </w:p>
    <w:p w:rsidR="000A6897" w:rsidRDefault="00D77F6F">
      <w:pPr>
        <w:spacing w:after="5" w:line="247" w:lineRule="auto"/>
        <w:ind w:left="-5" w:right="66" w:hanging="1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sz w:val="20"/>
          <w:lang w:eastAsia="ru-RU"/>
        </w:rPr>
        <w:t xml:space="preserve"> _______________________________________. </w:t>
      </w:r>
    </w:p>
    <w:p w:rsidR="000A6897" w:rsidRDefault="00D77F6F">
      <w:pPr>
        <w:spacing w:after="5" w:line="247" w:lineRule="auto"/>
        <w:ind w:left="-5" w:right="66" w:hanging="1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sz w:val="20"/>
          <w:lang w:eastAsia="ru-RU"/>
        </w:rPr>
        <w:t xml:space="preserve">Вы вправе повторно обратиться в администрация с заявлением о предоставлении государственной (муниципальной) услуги после устранения указанных нарушений. </w:t>
      </w:r>
    </w:p>
    <w:p w:rsidR="000A6897" w:rsidRDefault="00D77F6F">
      <w:pPr>
        <w:spacing w:after="5" w:line="247" w:lineRule="auto"/>
        <w:ind w:left="-5" w:right="66" w:hanging="1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sz w:val="20"/>
          <w:lang w:eastAsia="ru-RU"/>
        </w:rPr>
        <w:t xml:space="preserve">Данный отказ может быть обжалован в досудебном порядке путем направления жалобы в администрация, а также в судебном порядке. </w:t>
      </w:r>
    </w:p>
    <w:p w:rsidR="000A6897" w:rsidRDefault="00D77F6F">
      <w:pPr>
        <w:spacing w:before="240" w:after="0" w:line="259" w:lineRule="auto"/>
        <w:ind w:right="23"/>
        <w:jc w:val="center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sz w:val="20"/>
          <w:lang w:eastAsia="ru-RU"/>
        </w:rPr>
        <w:t xml:space="preserve"> </w:t>
      </w:r>
    </w:p>
    <w:tbl>
      <w:tblPr>
        <w:tblpPr w:vertAnchor="text" w:tblpX="5051" w:tblpY="-49"/>
        <w:tblW w:w="4301" w:type="dxa"/>
        <w:tblLayout w:type="fixed"/>
        <w:tblCellMar>
          <w:top w:w="4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01"/>
      </w:tblGrid>
      <w:tr w:rsidR="000A6897">
        <w:trPr>
          <w:trHeight w:val="470"/>
        </w:trPr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897" w:rsidRDefault="00D77F6F">
            <w:pPr>
              <w:widowControl w:val="0"/>
              <w:spacing w:after="0" w:line="259" w:lineRule="auto"/>
              <w:ind w:left="964" w:right="914"/>
              <w:rPr>
                <w:rFonts w:ascii="Calibri" w:eastAsia="Times New Roman" w:hAnsi="Calibri"/>
                <w:color w:val="000000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sz w:val="20"/>
                <w:lang w:eastAsia="ru-RU"/>
              </w:rPr>
              <w:t>Сведения об электронной подписи</w:t>
            </w:r>
          </w:p>
        </w:tc>
      </w:tr>
    </w:tbl>
    <w:p w:rsidR="000A6897" w:rsidRDefault="00D77F6F">
      <w:pPr>
        <w:spacing w:after="1" w:line="237" w:lineRule="auto"/>
        <w:ind w:left="233" w:right="75" w:hanging="125"/>
        <w:jc w:val="both"/>
        <w:rPr>
          <w:rFonts w:ascii="Calibri" w:eastAsia="Times New Roman" w:hAnsi="Calibri"/>
          <w:color w:val="000000"/>
          <w:lang w:eastAsia="ru-RU"/>
        </w:rPr>
      </w:pPr>
      <w:r>
        <w:rPr>
          <w:rFonts w:eastAsia="Times New Roman"/>
          <w:i/>
          <w:color w:val="000000"/>
          <w:sz w:val="20"/>
          <w:lang w:eastAsia="ru-RU"/>
        </w:rPr>
        <w:t>__________________________________________ Должность и ФИО сотрудника, принявшего решение</w:t>
      </w:r>
      <w:r>
        <w:rPr>
          <w:rFonts w:eastAsia="Times New Roman"/>
          <w:color w:val="000000"/>
          <w:sz w:val="20"/>
          <w:lang w:eastAsia="ru-RU"/>
        </w:rPr>
        <w:t xml:space="preserve"> </w:t>
      </w:r>
    </w:p>
    <w:p w:rsidR="000A6897" w:rsidRDefault="00D77F6F">
      <w:pPr>
        <w:widowControl w:val="0"/>
        <w:spacing w:after="0" w:line="240" w:lineRule="auto"/>
        <w:ind w:left="4536"/>
        <w:rPr>
          <w:rFonts w:eastAsia="Times New Roman"/>
          <w:szCs w:val="28"/>
          <w:lang w:eastAsia="ru-RU"/>
        </w:rPr>
      </w:pPr>
      <w:r>
        <w:br w:type="page"/>
      </w:r>
    </w:p>
    <w:p w:rsidR="000A6897" w:rsidRDefault="000A6897">
      <w:pPr>
        <w:widowControl w:val="0"/>
        <w:spacing w:after="0" w:line="240" w:lineRule="auto"/>
        <w:ind w:left="4536"/>
        <w:rPr>
          <w:szCs w:val="28"/>
        </w:rPr>
      </w:pPr>
    </w:p>
    <w:p w:rsidR="000A6897" w:rsidRDefault="00D77F6F">
      <w:pPr>
        <w:widowControl w:val="0"/>
        <w:spacing w:after="0" w:line="240" w:lineRule="auto"/>
        <w:ind w:left="4536"/>
        <w:rPr>
          <w:sz w:val="24"/>
          <w:szCs w:val="24"/>
        </w:rPr>
      </w:pPr>
      <w:r>
        <w:rPr>
          <w:sz w:val="24"/>
          <w:szCs w:val="24"/>
        </w:rPr>
        <w:t>Приложение №4</w:t>
      </w:r>
    </w:p>
    <w:p w:rsidR="000A6897" w:rsidRDefault="00D77F6F">
      <w:pPr>
        <w:widowControl w:val="0"/>
        <w:spacing w:after="0" w:line="240" w:lineRule="auto"/>
        <w:ind w:left="4536"/>
        <w:rPr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 w:rsidR="000A6897" w:rsidRDefault="00D77F6F">
      <w:pPr>
        <w:widowControl w:val="0"/>
        <w:spacing w:after="0" w:line="240" w:lineRule="auto"/>
        <w:ind w:left="4536"/>
        <w:rPr>
          <w:sz w:val="24"/>
          <w:szCs w:val="24"/>
        </w:rPr>
      </w:pPr>
      <w:r>
        <w:rPr>
          <w:sz w:val="24"/>
          <w:szCs w:val="24"/>
        </w:rPr>
        <w:t>предоставления муниципальной услуги</w:t>
      </w:r>
    </w:p>
    <w:p w:rsidR="000A6897" w:rsidRDefault="00D77F6F">
      <w:pPr>
        <w:widowControl w:val="0"/>
        <w:spacing w:after="0" w:line="240" w:lineRule="auto"/>
        <w:ind w:left="4536"/>
        <w:rPr>
          <w:sz w:val="24"/>
          <w:szCs w:val="24"/>
        </w:rPr>
      </w:pPr>
      <w:r>
        <w:rPr>
          <w:sz w:val="24"/>
          <w:szCs w:val="24"/>
        </w:rPr>
        <w:t>«Согласование проведения переустройства</w:t>
      </w:r>
    </w:p>
    <w:p w:rsidR="000A6897" w:rsidRDefault="00D77F6F">
      <w:pPr>
        <w:widowControl w:val="0"/>
        <w:spacing w:after="0" w:line="240" w:lineRule="auto"/>
        <w:ind w:left="4536"/>
        <w:rPr>
          <w:sz w:val="24"/>
          <w:szCs w:val="24"/>
        </w:rPr>
      </w:pPr>
      <w:r>
        <w:rPr>
          <w:sz w:val="24"/>
          <w:szCs w:val="24"/>
        </w:rPr>
        <w:t>и (или) перепланировки помещения</w:t>
      </w:r>
    </w:p>
    <w:p w:rsidR="000A6897" w:rsidRDefault="00D77F6F">
      <w:pPr>
        <w:widowControl w:val="0"/>
        <w:spacing w:after="0" w:line="240" w:lineRule="auto"/>
        <w:ind w:left="4536"/>
        <w:rPr>
          <w:szCs w:val="28"/>
        </w:rPr>
      </w:pPr>
      <w:r>
        <w:rPr>
          <w:sz w:val="24"/>
          <w:szCs w:val="24"/>
        </w:rPr>
        <w:t>в многоквартирном доме</w:t>
      </w:r>
    </w:p>
    <w:p w:rsidR="000A6897" w:rsidRDefault="000A6897">
      <w:pPr>
        <w:widowControl w:val="0"/>
        <w:spacing w:after="0" w:line="240" w:lineRule="auto"/>
        <w:ind w:left="4536"/>
        <w:rPr>
          <w:szCs w:val="28"/>
        </w:rPr>
      </w:pPr>
    </w:p>
    <w:p w:rsidR="000A6897" w:rsidRDefault="00D77F6F">
      <w:pPr>
        <w:widowControl w:val="0"/>
        <w:spacing w:after="0" w:line="240" w:lineRule="auto"/>
        <w:ind w:left="4536"/>
        <w:rPr>
          <w:szCs w:val="28"/>
        </w:rPr>
      </w:pPr>
      <w:r>
        <w:rPr>
          <w:szCs w:val="28"/>
        </w:rPr>
        <w:t>В администрацию муниципального</w:t>
      </w:r>
    </w:p>
    <w:p w:rsidR="000A6897" w:rsidRDefault="00D77F6F">
      <w:pPr>
        <w:widowControl w:val="0"/>
        <w:spacing w:after="0" w:line="240" w:lineRule="auto"/>
        <w:ind w:left="4536"/>
        <w:rPr>
          <w:szCs w:val="28"/>
        </w:rPr>
      </w:pPr>
      <w:r>
        <w:rPr>
          <w:szCs w:val="28"/>
        </w:rPr>
        <w:t>образования _____________________</w:t>
      </w:r>
    </w:p>
    <w:p w:rsidR="000A6897" w:rsidRDefault="00D77F6F">
      <w:pPr>
        <w:widowControl w:val="0"/>
        <w:spacing w:after="0" w:line="240" w:lineRule="auto"/>
        <w:ind w:left="4536"/>
        <w:rPr>
          <w:szCs w:val="28"/>
        </w:rPr>
      </w:pPr>
      <w:r>
        <w:rPr>
          <w:szCs w:val="28"/>
        </w:rPr>
        <w:t>________________________________</w:t>
      </w:r>
    </w:p>
    <w:p w:rsidR="000A6897" w:rsidRDefault="00D77F6F">
      <w:pPr>
        <w:widowControl w:val="0"/>
        <w:spacing w:after="0" w:line="240" w:lineRule="auto"/>
        <w:ind w:left="4536"/>
        <w:rPr>
          <w:szCs w:val="28"/>
        </w:rPr>
      </w:pPr>
      <w:r>
        <w:rPr>
          <w:szCs w:val="28"/>
        </w:rPr>
        <w:t>________________________________</w:t>
      </w:r>
    </w:p>
    <w:p w:rsidR="000A6897" w:rsidRDefault="00D77F6F">
      <w:pPr>
        <w:widowControl w:val="0"/>
        <w:spacing w:after="0" w:line="240" w:lineRule="auto"/>
        <w:ind w:left="4536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(наименование муниципального образования)</w:t>
      </w:r>
    </w:p>
    <w:p w:rsidR="000A6897" w:rsidRDefault="00D77F6F">
      <w:pPr>
        <w:widowControl w:val="0"/>
        <w:spacing w:after="0" w:line="240" w:lineRule="auto"/>
        <w:ind w:left="4536"/>
        <w:rPr>
          <w:szCs w:val="28"/>
        </w:rPr>
      </w:pPr>
      <w:r>
        <w:rPr>
          <w:szCs w:val="28"/>
        </w:rPr>
        <w:t>от ______________________________</w:t>
      </w:r>
    </w:p>
    <w:p w:rsidR="000A6897" w:rsidRDefault="00D77F6F">
      <w:pPr>
        <w:widowControl w:val="0"/>
        <w:spacing w:after="0" w:line="240" w:lineRule="auto"/>
        <w:ind w:left="4536"/>
        <w:rPr>
          <w:szCs w:val="28"/>
        </w:rPr>
      </w:pPr>
      <w:r>
        <w:rPr>
          <w:szCs w:val="28"/>
        </w:rPr>
        <w:t>________________________________</w:t>
      </w:r>
    </w:p>
    <w:p w:rsidR="000A6897" w:rsidRDefault="00D77F6F">
      <w:pPr>
        <w:widowControl w:val="0"/>
        <w:spacing w:after="0" w:line="240" w:lineRule="auto"/>
        <w:ind w:left="4536"/>
        <w:rPr>
          <w:szCs w:val="28"/>
        </w:rPr>
      </w:pPr>
      <w:r>
        <w:rPr>
          <w:szCs w:val="28"/>
        </w:rPr>
        <w:t>________________________________</w:t>
      </w:r>
    </w:p>
    <w:p w:rsidR="000A6897" w:rsidRDefault="00D77F6F">
      <w:pPr>
        <w:widowControl w:val="0"/>
        <w:spacing w:after="0" w:line="240" w:lineRule="auto"/>
        <w:ind w:left="4536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(Ф.И.О. заявителя; наименование организации, Ф.И.О., должность руководителя, ИНН)</w:t>
      </w:r>
    </w:p>
    <w:p w:rsidR="000A6897" w:rsidRDefault="00D77F6F">
      <w:pPr>
        <w:widowControl w:val="0"/>
        <w:spacing w:after="0" w:line="240" w:lineRule="auto"/>
        <w:ind w:left="4536"/>
        <w:rPr>
          <w:szCs w:val="28"/>
        </w:rPr>
      </w:pPr>
      <w:r>
        <w:rPr>
          <w:szCs w:val="28"/>
        </w:rPr>
        <w:t>Почтовый индекс, адрес: __________</w:t>
      </w:r>
    </w:p>
    <w:p w:rsidR="000A6897" w:rsidRDefault="00D77F6F">
      <w:pPr>
        <w:widowControl w:val="0"/>
        <w:spacing w:after="0" w:line="240" w:lineRule="auto"/>
        <w:ind w:left="4536"/>
        <w:rPr>
          <w:szCs w:val="28"/>
        </w:rPr>
      </w:pPr>
      <w:r>
        <w:rPr>
          <w:szCs w:val="28"/>
        </w:rPr>
        <w:t>________________________________</w:t>
      </w:r>
    </w:p>
    <w:p w:rsidR="000A6897" w:rsidRDefault="00D77F6F">
      <w:pPr>
        <w:widowControl w:val="0"/>
        <w:spacing w:after="0" w:line="240" w:lineRule="auto"/>
        <w:ind w:left="4536"/>
        <w:rPr>
          <w:szCs w:val="28"/>
        </w:rPr>
      </w:pPr>
      <w:r>
        <w:rPr>
          <w:szCs w:val="28"/>
        </w:rPr>
        <w:t>________________________________</w:t>
      </w:r>
    </w:p>
    <w:p w:rsidR="000A6897" w:rsidRDefault="00D77F6F">
      <w:pPr>
        <w:widowControl w:val="0"/>
        <w:spacing w:after="0" w:line="240" w:lineRule="auto"/>
        <w:ind w:left="4536"/>
        <w:rPr>
          <w:szCs w:val="28"/>
        </w:rPr>
      </w:pPr>
      <w:r>
        <w:rPr>
          <w:szCs w:val="28"/>
        </w:rPr>
        <w:t>Телефон: _______________________</w:t>
      </w:r>
    </w:p>
    <w:p w:rsidR="000A6897" w:rsidRDefault="000A6897">
      <w:pPr>
        <w:widowControl w:val="0"/>
        <w:spacing w:after="0" w:line="240" w:lineRule="auto"/>
        <w:jc w:val="center"/>
        <w:rPr>
          <w:szCs w:val="28"/>
        </w:rPr>
      </w:pPr>
    </w:p>
    <w:p w:rsidR="000A6897" w:rsidRDefault="00D77F6F">
      <w:pPr>
        <w:widowControl w:val="0"/>
        <w:spacing w:after="0" w:line="240" w:lineRule="auto"/>
        <w:jc w:val="center"/>
        <w:rPr>
          <w:szCs w:val="28"/>
        </w:rPr>
      </w:pPr>
      <w:r>
        <w:rPr>
          <w:szCs w:val="28"/>
        </w:rPr>
        <w:t>ЗАЯВЛЕНИЕ</w:t>
      </w:r>
    </w:p>
    <w:p w:rsidR="000A6897" w:rsidRDefault="000A6897">
      <w:pPr>
        <w:widowControl w:val="0"/>
        <w:spacing w:after="0" w:line="240" w:lineRule="auto"/>
        <w:rPr>
          <w:szCs w:val="28"/>
        </w:rPr>
      </w:pPr>
    </w:p>
    <w:p w:rsidR="000A6897" w:rsidRDefault="00D77F6F">
      <w:pPr>
        <w:pStyle w:val="10"/>
        <w:keepNext w:val="0"/>
        <w:spacing w:before="0" w:after="0"/>
        <w:ind w:firstLine="708"/>
        <w:jc w:val="both"/>
        <w:rPr>
          <w:rFonts w:eastAsia="Calibri"/>
          <w:b w:val="0"/>
          <w:bCs w:val="0"/>
          <w:kern w:val="0"/>
          <w:sz w:val="28"/>
          <w:szCs w:val="28"/>
        </w:rPr>
      </w:pPr>
      <w:r>
        <w:rPr>
          <w:rFonts w:eastAsia="Calibri"/>
          <w:b w:val="0"/>
          <w:bCs w:val="0"/>
          <w:kern w:val="0"/>
          <w:sz w:val="28"/>
          <w:szCs w:val="28"/>
        </w:rPr>
        <w:t>Прошу внести изменение в решение о согласовании проведения переустройства и (или) перепланировки ______________________________________________,</w:t>
      </w:r>
    </w:p>
    <w:p w:rsidR="000A6897" w:rsidRDefault="00D77F6F">
      <w:pPr>
        <w:widowControl w:val="0"/>
        <w:spacing w:after="0" w:line="240" w:lineRule="auto"/>
        <w:ind w:left="1416" w:firstLine="708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(реквизиты уведомления о соответствии, либо уведомления о несоответствии)</w:t>
      </w:r>
    </w:p>
    <w:p w:rsidR="000A6897" w:rsidRDefault="00D77F6F">
      <w:pPr>
        <w:widowControl w:val="0"/>
        <w:spacing w:after="0" w:line="240" w:lineRule="auto"/>
        <w:rPr>
          <w:szCs w:val="28"/>
        </w:rPr>
      </w:pPr>
      <w:r>
        <w:rPr>
          <w:szCs w:val="28"/>
        </w:rPr>
        <w:t>в связи с допущенными опечатками и (или) ошибками в тексте решения:</w:t>
      </w:r>
    </w:p>
    <w:p w:rsidR="000A6897" w:rsidRDefault="00D77F6F">
      <w:pPr>
        <w:widowControl w:val="0"/>
        <w:spacing w:after="0" w:line="240" w:lineRule="auto"/>
        <w:rPr>
          <w:szCs w:val="28"/>
        </w:rPr>
      </w:pPr>
      <w:r>
        <w:rPr>
          <w:szCs w:val="28"/>
        </w:rPr>
        <w:t xml:space="preserve">________________________________________________________________ </w:t>
      </w:r>
    </w:p>
    <w:p w:rsidR="000A6897" w:rsidRDefault="00D77F6F">
      <w:pPr>
        <w:widowControl w:val="0"/>
        <w:spacing w:after="0" w:line="240" w:lineRule="auto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(указываются допущенные опечатки и (или) ошибки</w:t>
      </w:r>
    </w:p>
    <w:p w:rsidR="000A6897" w:rsidRDefault="00D77F6F">
      <w:pPr>
        <w:widowControl w:val="0"/>
        <w:spacing w:after="0" w:line="240" w:lineRule="auto"/>
        <w:rPr>
          <w:szCs w:val="28"/>
        </w:rPr>
      </w:pPr>
      <w:r>
        <w:rPr>
          <w:szCs w:val="28"/>
        </w:rPr>
        <w:t xml:space="preserve">________________________________________________________________ </w:t>
      </w:r>
    </w:p>
    <w:p w:rsidR="000A6897" w:rsidRDefault="00D77F6F">
      <w:pPr>
        <w:widowControl w:val="0"/>
        <w:spacing w:after="0" w:line="240" w:lineRule="auto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и предлагаемая новая редакция текста изменений)</w:t>
      </w:r>
    </w:p>
    <w:p w:rsidR="000A6897" w:rsidRDefault="00D77F6F">
      <w:pPr>
        <w:widowControl w:val="0"/>
        <w:spacing w:after="0" w:line="240" w:lineRule="auto"/>
        <w:rPr>
          <w:szCs w:val="28"/>
        </w:rPr>
      </w:pPr>
      <w:r>
        <w:rPr>
          <w:szCs w:val="28"/>
        </w:rPr>
        <w:t>________________________________________________________________</w:t>
      </w:r>
    </w:p>
    <w:p w:rsidR="000A6897" w:rsidRDefault="000A6897">
      <w:pPr>
        <w:widowControl w:val="0"/>
        <w:spacing w:after="0" w:line="240" w:lineRule="auto"/>
        <w:rPr>
          <w:szCs w:val="28"/>
        </w:rPr>
      </w:pPr>
    </w:p>
    <w:p w:rsidR="000A6897" w:rsidRDefault="00D77F6F">
      <w:pPr>
        <w:widowControl w:val="0"/>
        <w:spacing w:after="0" w:line="240" w:lineRule="auto"/>
        <w:rPr>
          <w:szCs w:val="28"/>
        </w:rPr>
      </w:pPr>
      <w:r>
        <w:rPr>
          <w:szCs w:val="28"/>
        </w:rPr>
        <w:t>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____________________</w:t>
      </w:r>
    </w:p>
    <w:p w:rsidR="000A6897" w:rsidRDefault="00D77F6F">
      <w:pPr>
        <w:widowControl w:val="0"/>
        <w:spacing w:after="0" w:line="240" w:lineRule="auto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Дата                </w:t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  <w:t>Подпись заявителя</w:t>
      </w:r>
    </w:p>
    <w:p w:rsidR="000A6897" w:rsidRDefault="000A6897">
      <w:pPr>
        <w:widowControl w:val="0"/>
        <w:spacing w:after="0" w:line="240" w:lineRule="auto"/>
        <w:rPr>
          <w:szCs w:val="28"/>
        </w:rPr>
      </w:pPr>
    </w:p>
    <w:p w:rsidR="000A6897" w:rsidRDefault="00D77F6F">
      <w:pPr>
        <w:widowControl w:val="0"/>
        <w:spacing w:after="0" w:line="240" w:lineRule="auto"/>
        <w:rPr>
          <w:szCs w:val="28"/>
        </w:rPr>
      </w:pPr>
      <w:r>
        <w:rPr>
          <w:szCs w:val="28"/>
        </w:rPr>
        <w:t>Приложение:</w:t>
      </w:r>
    </w:p>
    <w:p w:rsidR="000A6897" w:rsidRDefault="00D77F6F">
      <w:pPr>
        <w:widowControl w:val="0"/>
        <w:spacing w:after="0" w:line="240" w:lineRule="auto"/>
        <w:rPr>
          <w:szCs w:val="28"/>
        </w:rPr>
      </w:pPr>
      <w:r>
        <w:rPr>
          <w:szCs w:val="28"/>
        </w:rPr>
        <w:t>1. _________________________________________________________</w:t>
      </w:r>
    </w:p>
    <w:p w:rsidR="000A6897" w:rsidRDefault="00D77F6F">
      <w:pPr>
        <w:widowControl w:val="0"/>
        <w:spacing w:after="0" w:line="240" w:lineRule="auto"/>
        <w:rPr>
          <w:szCs w:val="28"/>
        </w:rPr>
      </w:pPr>
      <w:r>
        <w:rPr>
          <w:szCs w:val="28"/>
        </w:rPr>
        <w:t xml:space="preserve">2. _________________________________________________________ </w:t>
      </w:r>
    </w:p>
    <w:p w:rsidR="000A6897" w:rsidRDefault="00D77F6F">
      <w:pPr>
        <w:widowControl w:val="0"/>
        <w:spacing w:after="0" w:line="240" w:lineRule="auto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(Документы, которые заявитель прикладывает к заявлению самостоятельно)</w:t>
      </w:r>
    </w:p>
    <w:p w:rsidR="000A6897" w:rsidRDefault="00673751" w:rsidP="0067375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_______________</w:t>
      </w:r>
    </w:p>
    <w:sectPr w:rsidR="000A6897" w:rsidSect="00DF3BA3">
      <w:headerReference w:type="default" r:id="rId21"/>
      <w:headerReference w:type="first" r:id="rId22"/>
      <w:pgSz w:w="11906" w:h="16838"/>
      <w:pgMar w:top="1701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957" w:rsidRDefault="00DD3957">
      <w:pPr>
        <w:spacing w:after="0" w:line="240" w:lineRule="auto"/>
      </w:pPr>
      <w:r>
        <w:separator/>
      </w:r>
    </w:p>
  </w:endnote>
  <w:endnote w:type="continuationSeparator" w:id="0">
    <w:p w:rsidR="00DD3957" w:rsidRDefault="00DD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957" w:rsidRDefault="00DD3957">
      <w:pPr>
        <w:rPr>
          <w:sz w:val="12"/>
        </w:rPr>
      </w:pPr>
      <w:r>
        <w:separator/>
      </w:r>
    </w:p>
  </w:footnote>
  <w:footnote w:type="continuationSeparator" w:id="0">
    <w:p w:rsidR="00DD3957" w:rsidRDefault="00DD3957">
      <w:pPr>
        <w:rPr>
          <w:sz w:val="12"/>
        </w:rPr>
      </w:pPr>
      <w:r>
        <w:continuationSeparator/>
      </w:r>
    </w:p>
  </w:footnote>
  <w:footnote w:id="1">
    <w:p w:rsidR="00BF7A58" w:rsidRDefault="00BF7A58">
      <w:pPr>
        <w:pStyle w:val="af0"/>
      </w:pPr>
      <w:r>
        <w:rPr>
          <w:rStyle w:val="afa"/>
        </w:rPr>
        <w:footnoteRef/>
      </w:r>
      <w:r>
        <w:t xml:space="preserve"> Вид муниципального правового акта определяется органом местного самоуправления самостоятельно</w:t>
      </w:r>
    </w:p>
  </w:footnote>
  <w:footnote w:id="2">
    <w:p w:rsidR="00BF7A58" w:rsidRDefault="00BF7A58">
      <w:pPr>
        <w:pStyle w:val="15"/>
        <w:ind w:firstLine="567"/>
        <w:jc w:val="both"/>
      </w:pPr>
      <w:r>
        <w:rPr>
          <w:rStyle w:val="afa"/>
        </w:rPr>
        <w:t>*:</w:t>
      </w:r>
      <w:r>
        <w:rPr>
          <w:rStyle w:val="afa"/>
          <w:rFonts w:eastAsia="Calibri"/>
        </w:rPr>
        <w:t>*</w:t>
      </w:r>
      <w:r>
        <w:t> Срок и режим производства ремонтно-строительных работ определяются в соответствии с заявлением.</w:t>
      </w:r>
      <w:r>
        <w:br/>
        <w:t>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A58" w:rsidRDefault="00BF7A58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 w:rsidR="00186CDC">
      <w:rPr>
        <w:noProof/>
      </w:rPr>
      <w:t>22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A58" w:rsidRDefault="00952733" w:rsidP="00F51E89">
    <w:pPr>
      <w:pStyle w:val="af3"/>
      <w:tabs>
        <w:tab w:val="clear" w:pos="4677"/>
        <w:tab w:val="clear" w:pos="9355"/>
        <w:tab w:val="left" w:pos="6874"/>
      </w:tabs>
    </w:pPr>
    <w:r>
      <w:tab/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4031"/>
    <w:multiLevelType w:val="hybridMultilevel"/>
    <w:tmpl w:val="80F0D92A"/>
    <w:lvl w:ilvl="0" w:tplc="DCCE45E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43CC4"/>
    <w:multiLevelType w:val="multilevel"/>
    <w:tmpl w:val="B156A19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1789" w:hanging="360"/>
      </w:pPr>
      <w:rPr>
        <w:color w:val="000000"/>
      </w:rPr>
    </w:lvl>
    <w:lvl w:ilvl="1">
      <w:start w:val="1"/>
      <w:numFmt w:val="lowerLetter"/>
      <w:pStyle w:val="subpunct"/>
      <w:lvlText w:val="%2."/>
      <w:lvlJc w:val="left"/>
      <w:pPr>
        <w:tabs>
          <w:tab w:val="num" w:pos="851"/>
        </w:tabs>
        <w:ind w:left="250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3229" w:hanging="180"/>
      </w:pPr>
    </w:lvl>
    <w:lvl w:ilvl="3">
      <w:start w:val="1"/>
      <w:numFmt w:val="decimal"/>
      <w:lvlText w:val="%4."/>
      <w:lvlJc w:val="left"/>
      <w:pPr>
        <w:tabs>
          <w:tab w:val="num" w:pos="851"/>
        </w:tabs>
        <w:ind w:left="3949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4669" w:hanging="36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5389" w:hanging="1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6109" w:hanging="360"/>
      </w:p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6829" w:hanging="36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7549" w:hanging="180"/>
      </w:pPr>
    </w:lvl>
  </w:abstractNum>
  <w:abstractNum w:abstractNumId="2" w15:restartNumberingAfterBreak="0">
    <w:nsid w:val="45D37B40"/>
    <w:multiLevelType w:val="multilevel"/>
    <w:tmpl w:val="196806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2F87728"/>
    <w:multiLevelType w:val="multilevel"/>
    <w:tmpl w:val="3568586A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1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suff w:val="nothing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897"/>
    <w:rsid w:val="000158C7"/>
    <w:rsid w:val="000473FF"/>
    <w:rsid w:val="0008728A"/>
    <w:rsid w:val="000A6897"/>
    <w:rsid w:val="00186CDC"/>
    <w:rsid w:val="001F53E8"/>
    <w:rsid w:val="0024134D"/>
    <w:rsid w:val="002E34F1"/>
    <w:rsid w:val="004352C1"/>
    <w:rsid w:val="00472969"/>
    <w:rsid w:val="0048663E"/>
    <w:rsid w:val="004E36AD"/>
    <w:rsid w:val="006007BC"/>
    <w:rsid w:val="00624FA2"/>
    <w:rsid w:val="00673751"/>
    <w:rsid w:val="00726788"/>
    <w:rsid w:val="00952733"/>
    <w:rsid w:val="00995D7D"/>
    <w:rsid w:val="00AD006D"/>
    <w:rsid w:val="00B0175E"/>
    <w:rsid w:val="00B96DB1"/>
    <w:rsid w:val="00BF7A58"/>
    <w:rsid w:val="00CB620D"/>
    <w:rsid w:val="00D77F6F"/>
    <w:rsid w:val="00DD3957"/>
    <w:rsid w:val="00DF3BA3"/>
    <w:rsid w:val="00E17489"/>
    <w:rsid w:val="00E60243"/>
    <w:rsid w:val="00EC27EE"/>
    <w:rsid w:val="00F5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0E8D7"/>
  <w15:docId w15:val="{2F28A621-19CA-4668-9BE4-72C6D8E4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D4E"/>
    <w:pPr>
      <w:spacing w:after="200" w:line="276" w:lineRule="auto"/>
    </w:pPr>
    <w:rPr>
      <w:rFonts w:eastAsia="Calibri"/>
      <w:sz w:val="28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AB7A04"/>
    <w:pPr>
      <w:keepNext/>
      <w:spacing w:before="180" w:after="180" w:line="240" w:lineRule="auto"/>
      <w:outlineLvl w:val="0"/>
    </w:pPr>
    <w:rPr>
      <w:rFonts w:eastAsia="Times New Roman"/>
      <w:b/>
      <w:bCs/>
      <w:kern w:val="2"/>
      <w:sz w:val="24"/>
      <w:szCs w:val="24"/>
    </w:rPr>
  </w:style>
  <w:style w:type="paragraph" w:styleId="20">
    <w:name w:val="heading 2"/>
    <w:basedOn w:val="a"/>
    <w:next w:val="a"/>
    <w:link w:val="21"/>
    <w:qFormat/>
    <w:rsid w:val="00AB7A04"/>
    <w:pPr>
      <w:keepNext/>
      <w:spacing w:before="120" w:after="120" w:line="240" w:lineRule="auto"/>
      <w:jc w:val="both"/>
      <w:outlineLvl w:val="1"/>
    </w:pPr>
    <w:rPr>
      <w:rFonts w:eastAsia="Times New Roman"/>
      <w:sz w:val="24"/>
      <w:szCs w:val="24"/>
    </w:rPr>
  </w:style>
  <w:style w:type="paragraph" w:styleId="3">
    <w:name w:val="heading 3"/>
    <w:basedOn w:val="a"/>
    <w:next w:val="a"/>
    <w:qFormat/>
    <w:rsid w:val="00AB7A04"/>
    <w:pPr>
      <w:keepNext/>
      <w:spacing w:before="60" w:after="60" w:line="240" w:lineRule="auto"/>
      <w:jc w:val="both"/>
      <w:outlineLvl w:val="2"/>
    </w:pPr>
    <w:rPr>
      <w:rFonts w:eastAsia="Times New Roman"/>
      <w:sz w:val="24"/>
      <w:szCs w:val="24"/>
    </w:rPr>
  </w:style>
  <w:style w:type="paragraph" w:styleId="4">
    <w:name w:val="heading 4"/>
    <w:basedOn w:val="a"/>
    <w:next w:val="a"/>
    <w:qFormat/>
    <w:rsid w:val="00AB7A04"/>
    <w:pPr>
      <w:keepNext/>
      <w:spacing w:after="60" w:line="240" w:lineRule="auto"/>
      <w:jc w:val="both"/>
      <w:outlineLvl w:val="3"/>
    </w:pPr>
    <w:rPr>
      <w:rFonts w:eastAsia="Times New Roman"/>
      <w:b/>
      <w:bCs/>
      <w:sz w:val="24"/>
      <w:szCs w:val="24"/>
    </w:rPr>
  </w:style>
  <w:style w:type="paragraph" w:styleId="6">
    <w:name w:val="heading 6"/>
    <w:basedOn w:val="a"/>
    <w:next w:val="a"/>
    <w:qFormat/>
    <w:rsid w:val="00AB7A04"/>
    <w:pPr>
      <w:spacing w:before="240" w:after="60" w:line="240" w:lineRule="auto"/>
      <w:jc w:val="both"/>
      <w:outlineLvl w:val="5"/>
    </w:pPr>
    <w:rPr>
      <w:rFonts w:ascii="Calibri" w:eastAsia="Times New Roman" w:hAnsi="Calibri" w:cs="Calibri"/>
      <w:b/>
      <w:bCs/>
      <w:sz w:val="22"/>
    </w:rPr>
  </w:style>
  <w:style w:type="paragraph" w:styleId="7">
    <w:name w:val="heading 7"/>
    <w:basedOn w:val="a"/>
    <w:next w:val="a"/>
    <w:qFormat/>
    <w:rsid w:val="00AB7A04"/>
    <w:pPr>
      <w:spacing w:before="240" w:after="60" w:line="240" w:lineRule="auto"/>
      <w:jc w:val="both"/>
      <w:outlineLvl w:val="6"/>
    </w:pPr>
    <w:rPr>
      <w:rFonts w:ascii="Calibri" w:eastAsia="Times New Roman" w:hAnsi="Calibri" w:cs="Calibri"/>
      <w:sz w:val="24"/>
      <w:szCs w:val="24"/>
    </w:rPr>
  </w:style>
  <w:style w:type="paragraph" w:styleId="8">
    <w:name w:val="heading 8"/>
    <w:basedOn w:val="a"/>
    <w:next w:val="a"/>
    <w:qFormat/>
    <w:rsid w:val="00AB7A04"/>
    <w:pPr>
      <w:spacing w:before="240" w:after="60" w:line="240" w:lineRule="auto"/>
      <w:jc w:val="both"/>
      <w:outlineLvl w:val="7"/>
    </w:pPr>
    <w:rPr>
      <w:rFonts w:ascii="Calibri" w:eastAsia="Times New Roman" w:hAnsi="Calibri" w:cs="Calibri"/>
      <w:i/>
      <w:iCs/>
      <w:sz w:val="24"/>
      <w:szCs w:val="24"/>
    </w:rPr>
  </w:style>
  <w:style w:type="paragraph" w:styleId="9">
    <w:name w:val="heading 9"/>
    <w:basedOn w:val="a"/>
    <w:next w:val="a"/>
    <w:qFormat/>
    <w:rsid w:val="00AB7A04"/>
    <w:pPr>
      <w:spacing w:before="240" w:after="60" w:line="240" w:lineRule="auto"/>
      <w:jc w:val="both"/>
      <w:outlineLvl w:val="8"/>
    </w:pPr>
    <w:rPr>
      <w:rFonts w:ascii="Cambria" w:eastAsia="Times New Roman" w:hAnsi="Cambria" w:cs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qFormat/>
    <w:rsid w:val="00AB7A04"/>
    <w:rPr>
      <w:b/>
      <w:bCs/>
      <w:kern w:val="2"/>
      <w:sz w:val="24"/>
      <w:szCs w:val="24"/>
      <w:lang w:val="ru-RU" w:eastAsia="en-US" w:bidi="ar-SA"/>
    </w:rPr>
  </w:style>
  <w:style w:type="character" w:customStyle="1" w:styleId="21">
    <w:name w:val="Заголовок 2 Знак"/>
    <w:link w:val="20"/>
    <w:qFormat/>
    <w:rsid w:val="00AB7A04"/>
    <w:rPr>
      <w:sz w:val="24"/>
      <w:szCs w:val="24"/>
      <w:lang w:val="ru-RU" w:eastAsia="en-US" w:bidi="ar-SA"/>
    </w:rPr>
  </w:style>
  <w:style w:type="character" w:customStyle="1" w:styleId="a3">
    <w:name w:val="Текст Знак"/>
    <w:link w:val="a4"/>
    <w:qFormat/>
    <w:rsid w:val="00AB7A04"/>
    <w:rPr>
      <w:rFonts w:ascii="Courier New" w:eastAsia="Calibri" w:hAnsi="Courier New" w:cs="Courier New"/>
      <w:lang w:val="ru-RU" w:eastAsia="en-US" w:bidi="ar-SA"/>
    </w:rPr>
  </w:style>
  <w:style w:type="character" w:styleId="a5">
    <w:name w:val="Hyperlink"/>
    <w:rsid w:val="00AB7A04"/>
    <w:rPr>
      <w:rFonts w:ascii="Verdana" w:hAnsi="Verdana"/>
      <w:color w:val="0000FF"/>
      <w:u w:val="single"/>
      <w:lang w:val="en-US" w:eastAsia="en-US" w:bidi="ar-SA"/>
    </w:rPr>
  </w:style>
  <w:style w:type="character" w:customStyle="1" w:styleId="a6">
    <w:name w:val="Текст примечания Знак"/>
    <w:link w:val="a7"/>
    <w:semiHidden/>
    <w:qFormat/>
    <w:rsid w:val="00AB7A04"/>
    <w:rPr>
      <w:rFonts w:eastAsia="Calibri"/>
      <w:lang w:val="ru-RU" w:eastAsia="en-US" w:bidi="ar-SA"/>
    </w:rPr>
  </w:style>
  <w:style w:type="character" w:customStyle="1" w:styleId="a8">
    <w:name w:val="Тема примечания Знак"/>
    <w:link w:val="a9"/>
    <w:semiHidden/>
    <w:qFormat/>
    <w:rsid w:val="00AB7A04"/>
    <w:rPr>
      <w:rFonts w:eastAsia="Calibri"/>
      <w:b/>
      <w:bCs/>
      <w:lang w:val="ru-RU" w:eastAsia="en-US" w:bidi="ar-SA"/>
    </w:rPr>
  </w:style>
  <w:style w:type="character" w:customStyle="1" w:styleId="aa">
    <w:name w:val="Текст выноски Знак"/>
    <w:link w:val="ab"/>
    <w:semiHidden/>
    <w:qFormat/>
    <w:rsid w:val="00AB7A04"/>
    <w:rPr>
      <w:rFonts w:ascii="Tahoma" w:eastAsia="Calibri" w:hAnsi="Tahoma" w:cs="Tahoma"/>
      <w:sz w:val="16"/>
      <w:szCs w:val="16"/>
      <w:lang w:val="ru-RU" w:eastAsia="en-US" w:bidi="ar-SA"/>
    </w:rPr>
  </w:style>
  <w:style w:type="character" w:customStyle="1" w:styleId="12">
    <w:name w:val="Название1"/>
    <w:qFormat/>
    <w:rsid w:val="00AB7A04"/>
    <w:rPr>
      <w:rFonts w:ascii="Verdana" w:hAnsi="Verdana"/>
      <w:lang w:val="en-US" w:eastAsia="en-US" w:bidi="ar-SA"/>
    </w:rPr>
  </w:style>
  <w:style w:type="character" w:customStyle="1" w:styleId="apple-converted-space">
    <w:name w:val="apple-converted-space"/>
    <w:qFormat/>
    <w:rsid w:val="00AB7A04"/>
    <w:rPr>
      <w:rFonts w:ascii="Verdana" w:hAnsi="Verdana"/>
      <w:lang w:val="en-US" w:eastAsia="en-US" w:bidi="ar-SA"/>
    </w:rPr>
  </w:style>
  <w:style w:type="character" w:customStyle="1" w:styleId="ac">
    <w:name w:val="Основной текст с отступом Знак"/>
    <w:link w:val="ad"/>
    <w:semiHidden/>
    <w:qFormat/>
    <w:rsid w:val="00AB7A04"/>
    <w:rPr>
      <w:rFonts w:eastAsia="Calibri"/>
      <w:sz w:val="28"/>
      <w:szCs w:val="22"/>
      <w:lang w:val="ru-RU" w:eastAsia="en-US" w:bidi="ar-SA"/>
    </w:rPr>
  </w:style>
  <w:style w:type="character" w:customStyle="1" w:styleId="ae">
    <w:name w:val="Основной текст Знак"/>
    <w:link w:val="Textbody"/>
    <w:semiHidden/>
    <w:qFormat/>
    <w:rsid w:val="00AB7A04"/>
    <w:rPr>
      <w:rFonts w:eastAsia="Calibri"/>
      <w:sz w:val="28"/>
      <w:szCs w:val="22"/>
      <w:lang w:val="ru-RU" w:eastAsia="en-US" w:bidi="ar-SA"/>
    </w:rPr>
  </w:style>
  <w:style w:type="character" w:customStyle="1" w:styleId="af">
    <w:name w:val="Текст сноски Знак"/>
    <w:link w:val="af0"/>
    <w:uiPriority w:val="99"/>
    <w:qFormat/>
    <w:rsid w:val="00AB7A04"/>
    <w:rPr>
      <w:rFonts w:eastAsia="Calibri"/>
      <w:lang w:val="ru-RU" w:eastAsia="en-US" w:bidi="ar-SA"/>
    </w:rPr>
  </w:style>
  <w:style w:type="character" w:styleId="af1">
    <w:name w:val="Emphasis"/>
    <w:qFormat/>
    <w:rsid w:val="00AB7A04"/>
    <w:rPr>
      <w:i/>
      <w:iCs/>
    </w:rPr>
  </w:style>
  <w:style w:type="character" w:customStyle="1" w:styleId="30">
    <w:name w:val="Основной текст с отступом 3 Знак"/>
    <w:link w:val="31"/>
    <w:qFormat/>
    <w:rsid w:val="0037460C"/>
    <w:rPr>
      <w:rFonts w:eastAsia="Calibri"/>
      <w:sz w:val="16"/>
      <w:szCs w:val="16"/>
      <w:lang w:val="x-none" w:eastAsia="en-US"/>
    </w:rPr>
  </w:style>
  <w:style w:type="character" w:customStyle="1" w:styleId="af2">
    <w:name w:val="Верхний колонтитул Знак"/>
    <w:link w:val="af3"/>
    <w:uiPriority w:val="99"/>
    <w:qFormat/>
    <w:rsid w:val="004F1B4C"/>
    <w:rPr>
      <w:rFonts w:eastAsia="Calibri"/>
      <w:sz w:val="28"/>
      <w:szCs w:val="22"/>
      <w:lang w:eastAsia="en-US"/>
    </w:rPr>
  </w:style>
  <w:style w:type="character" w:customStyle="1" w:styleId="af4">
    <w:name w:val="Нижний колонтитул Знак"/>
    <w:link w:val="af5"/>
    <w:qFormat/>
    <w:rsid w:val="004F1B4C"/>
    <w:rPr>
      <w:rFonts w:eastAsia="Calibri"/>
      <w:sz w:val="28"/>
      <w:szCs w:val="22"/>
      <w:lang w:eastAsia="en-US"/>
    </w:rPr>
  </w:style>
  <w:style w:type="character" w:customStyle="1" w:styleId="blk">
    <w:name w:val="blk"/>
    <w:qFormat/>
    <w:rsid w:val="00ED0A76"/>
  </w:style>
  <w:style w:type="character" w:customStyle="1" w:styleId="af6">
    <w:name w:val="Текст концевой сноски Знак"/>
    <w:link w:val="af7"/>
    <w:uiPriority w:val="99"/>
    <w:qFormat/>
    <w:rsid w:val="00E31522"/>
    <w:rPr>
      <w:rFonts w:eastAsia="Times New Roman"/>
    </w:rPr>
  </w:style>
  <w:style w:type="character" w:customStyle="1" w:styleId="af8">
    <w:name w:val="Символ концевой сноски"/>
    <w:uiPriority w:val="99"/>
    <w:qFormat/>
    <w:rsid w:val="00E31522"/>
    <w:rPr>
      <w:vertAlign w:val="superscript"/>
    </w:rPr>
  </w:style>
  <w:style w:type="character" w:styleId="af9">
    <w:name w:val="endnote reference"/>
    <w:rPr>
      <w:vertAlign w:val="superscript"/>
    </w:rPr>
  </w:style>
  <w:style w:type="character" w:customStyle="1" w:styleId="afa">
    <w:name w:val="Символ сноски"/>
    <w:uiPriority w:val="99"/>
    <w:qFormat/>
    <w:rsid w:val="00B51239"/>
    <w:rPr>
      <w:vertAlign w:val="superscript"/>
    </w:rPr>
  </w:style>
  <w:style w:type="character" w:styleId="afb">
    <w:name w:val="footnote reference"/>
    <w:rPr>
      <w:vertAlign w:val="superscript"/>
    </w:rPr>
  </w:style>
  <w:style w:type="character" w:customStyle="1" w:styleId="T27">
    <w:name w:val="T27"/>
    <w:qFormat/>
    <w:rsid w:val="00A676BE"/>
    <w:rPr>
      <w:sz w:val="26"/>
    </w:rPr>
  </w:style>
  <w:style w:type="character" w:customStyle="1" w:styleId="ConsPlusNormal">
    <w:name w:val="ConsPlusNormal Знак"/>
    <w:link w:val="ConsPlusNormal0"/>
    <w:qFormat/>
    <w:locked/>
    <w:rsid w:val="0032095C"/>
    <w:rPr>
      <w:rFonts w:ascii="Arial" w:eastAsia="Calibri" w:hAnsi="Arial" w:cs="Arial"/>
      <w:lang w:val="ru-RU" w:eastAsia="en-US" w:bidi="ar-SA"/>
    </w:rPr>
  </w:style>
  <w:style w:type="character" w:customStyle="1" w:styleId="Internet20link">
    <w:name w:val="Internet_20_link"/>
    <w:qFormat/>
    <w:rsid w:val="0071471E"/>
    <w:rPr>
      <w:color w:val="000080"/>
      <w:u w:val="single"/>
    </w:rPr>
  </w:style>
  <w:style w:type="character" w:styleId="afc">
    <w:name w:val="FollowedHyperlink"/>
    <w:rPr>
      <w:color w:val="800000"/>
      <w:u w:val="single"/>
    </w:rPr>
  </w:style>
  <w:style w:type="paragraph" w:styleId="afd">
    <w:name w:val="Title"/>
    <w:basedOn w:val="a"/>
    <w:next w:val="afe"/>
    <w:qFormat/>
    <w:rsid w:val="00AB7A04"/>
    <w:pPr>
      <w:spacing w:after="0" w:line="240" w:lineRule="auto"/>
      <w:ind w:left="-567"/>
      <w:jc w:val="center"/>
    </w:pPr>
    <w:rPr>
      <w:rFonts w:eastAsia="Times New Roman"/>
      <w:szCs w:val="20"/>
      <w:lang w:eastAsia="ru-RU"/>
    </w:rPr>
  </w:style>
  <w:style w:type="paragraph" w:styleId="afe">
    <w:name w:val="Body Text"/>
    <w:basedOn w:val="a"/>
    <w:semiHidden/>
    <w:unhideWhenUsed/>
    <w:rsid w:val="00AB7A04"/>
    <w:pPr>
      <w:spacing w:after="120"/>
    </w:pPr>
  </w:style>
  <w:style w:type="paragraph" w:styleId="aff">
    <w:name w:val="List"/>
    <w:basedOn w:val="afe"/>
    <w:rPr>
      <w:rFonts w:cs="Arial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1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0">
    <w:name w:val="ConsPlusNormal"/>
    <w:link w:val="ConsPlusNormal"/>
    <w:qFormat/>
    <w:rsid w:val="00AB7A04"/>
    <w:rPr>
      <w:rFonts w:ascii="Arial" w:eastAsia="Calibri" w:hAnsi="Arial" w:cs="Arial"/>
      <w:lang w:eastAsia="en-US"/>
    </w:rPr>
  </w:style>
  <w:style w:type="paragraph" w:styleId="a4">
    <w:name w:val="Plain Text"/>
    <w:basedOn w:val="a"/>
    <w:link w:val="a3"/>
    <w:qFormat/>
    <w:rsid w:val="00AB7A04"/>
    <w:rPr>
      <w:rFonts w:ascii="Courier New" w:hAnsi="Courier New" w:cs="Courier New"/>
      <w:sz w:val="20"/>
      <w:szCs w:val="20"/>
    </w:rPr>
  </w:style>
  <w:style w:type="paragraph" w:styleId="a7">
    <w:name w:val="annotation text"/>
    <w:basedOn w:val="a"/>
    <w:link w:val="a6"/>
    <w:semiHidden/>
    <w:unhideWhenUsed/>
    <w:qFormat/>
    <w:rsid w:val="00AB7A04"/>
    <w:rPr>
      <w:sz w:val="20"/>
      <w:szCs w:val="20"/>
    </w:rPr>
  </w:style>
  <w:style w:type="paragraph" w:styleId="a9">
    <w:name w:val="annotation subject"/>
    <w:basedOn w:val="a7"/>
    <w:next w:val="a7"/>
    <w:link w:val="a8"/>
    <w:semiHidden/>
    <w:unhideWhenUsed/>
    <w:qFormat/>
    <w:rsid w:val="00AB7A04"/>
    <w:rPr>
      <w:b/>
      <w:bCs/>
    </w:rPr>
  </w:style>
  <w:style w:type="paragraph" w:styleId="ab">
    <w:name w:val="Balloon Text"/>
    <w:basedOn w:val="a"/>
    <w:link w:val="aa"/>
    <w:semiHidden/>
    <w:unhideWhenUsed/>
    <w:qFormat/>
    <w:rsid w:val="00AB7A0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AB7A04"/>
    <w:pPr>
      <w:widowControl w:val="0"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link w:val="ae"/>
    <w:qFormat/>
    <w:rsid w:val="00AB7A04"/>
    <w:pPr>
      <w:spacing w:after="120"/>
    </w:pPr>
  </w:style>
  <w:style w:type="paragraph" w:customStyle="1" w:styleId="ConsPlusTitle">
    <w:name w:val="ConsPlusTitle"/>
    <w:uiPriority w:val="99"/>
    <w:qFormat/>
    <w:rsid w:val="00AB7A04"/>
    <w:pPr>
      <w:widowControl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qFormat/>
    <w:rsid w:val="00AB7A04"/>
    <w:rPr>
      <w:rFonts w:ascii="Courier New" w:hAnsi="Courier New" w:cs="Courier New"/>
    </w:rPr>
  </w:style>
  <w:style w:type="paragraph" w:customStyle="1" w:styleId="1">
    <w:name w:val="Знак1"/>
    <w:basedOn w:val="a"/>
    <w:qFormat/>
    <w:rsid w:val="00AB7A04"/>
    <w:pPr>
      <w:numPr>
        <w:ilvl w:val="1"/>
        <w:numId w:val="1"/>
      </w:numPr>
      <w:spacing w:after="160" w:line="240" w:lineRule="exact"/>
      <w:ind w:left="0" w:firstLine="0"/>
    </w:pPr>
    <w:rPr>
      <w:rFonts w:ascii="Verdana" w:eastAsia="Times New Roman" w:hAnsi="Verdana"/>
      <w:sz w:val="20"/>
      <w:szCs w:val="20"/>
      <w:lang w:val="en-US"/>
    </w:rPr>
  </w:style>
  <w:style w:type="paragraph" w:styleId="2">
    <w:name w:val="Body Text 2"/>
    <w:basedOn w:val="a"/>
    <w:qFormat/>
    <w:rsid w:val="00AB7A04"/>
    <w:pPr>
      <w:numPr>
        <w:numId w:val="1"/>
      </w:numPr>
      <w:spacing w:after="6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Char">
    <w:name w:val="Char Знак"/>
    <w:basedOn w:val="a"/>
    <w:autoRedefine/>
    <w:qFormat/>
    <w:rsid w:val="00AB7A04"/>
    <w:pPr>
      <w:spacing w:after="160" w:line="240" w:lineRule="exact"/>
    </w:pPr>
    <w:rPr>
      <w:rFonts w:eastAsia="SimSun"/>
      <w:b/>
      <w:szCs w:val="24"/>
      <w:lang w:val="en-US"/>
    </w:rPr>
  </w:style>
  <w:style w:type="paragraph" w:styleId="aff2">
    <w:name w:val="Subtitle"/>
    <w:basedOn w:val="a"/>
    <w:qFormat/>
    <w:rsid w:val="00AB7A04"/>
    <w:pPr>
      <w:spacing w:after="0" w:line="432" w:lineRule="auto"/>
      <w:jc w:val="center"/>
    </w:pPr>
    <w:rPr>
      <w:rFonts w:eastAsia="Times New Roman"/>
      <w:sz w:val="32"/>
      <w:szCs w:val="20"/>
      <w:lang w:eastAsia="ru-RU"/>
    </w:rPr>
  </w:style>
  <w:style w:type="paragraph" w:styleId="ad">
    <w:name w:val="Body Text Indent"/>
    <w:basedOn w:val="a"/>
    <w:link w:val="ac"/>
    <w:semiHidden/>
    <w:unhideWhenUsed/>
    <w:rsid w:val="00AB7A04"/>
    <w:pPr>
      <w:spacing w:after="120"/>
      <w:ind w:left="283"/>
    </w:pPr>
  </w:style>
  <w:style w:type="paragraph" w:customStyle="1" w:styleId="13">
    <w:name w:val="Обычный1"/>
    <w:qFormat/>
    <w:rsid w:val="00AB7A04"/>
    <w:pPr>
      <w:widowControl w:val="0"/>
      <w:ind w:firstLine="400"/>
      <w:jc w:val="both"/>
    </w:pPr>
    <w:rPr>
      <w:sz w:val="24"/>
    </w:rPr>
  </w:style>
  <w:style w:type="paragraph" w:customStyle="1" w:styleId="ConsPlusCell">
    <w:name w:val="ConsPlusCell"/>
    <w:qFormat/>
    <w:rsid w:val="00AB7A04"/>
    <w:rPr>
      <w:rFonts w:eastAsia="Calibri"/>
      <w:sz w:val="28"/>
      <w:szCs w:val="28"/>
    </w:rPr>
  </w:style>
  <w:style w:type="paragraph" w:customStyle="1" w:styleId="punct">
    <w:name w:val="punct"/>
    <w:basedOn w:val="a"/>
    <w:qFormat/>
    <w:rsid w:val="00AB7A04"/>
    <w:pPr>
      <w:numPr>
        <w:numId w:val="2"/>
      </w:numPr>
      <w:spacing w:after="0" w:line="360" w:lineRule="auto"/>
      <w:jc w:val="both"/>
    </w:pPr>
    <w:rPr>
      <w:rFonts w:eastAsia="Times New Roman"/>
      <w:sz w:val="26"/>
      <w:szCs w:val="26"/>
      <w:lang w:eastAsia="ru-RU"/>
    </w:rPr>
  </w:style>
  <w:style w:type="paragraph" w:customStyle="1" w:styleId="subpunct">
    <w:name w:val="subpunct"/>
    <w:basedOn w:val="a"/>
    <w:qFormat/>
    <w:rsid w:val="00AB7A04"/>
    <w:pPr>
      <w:numPr>
        <w:ilvl w:val="1"/>
        <w:numId w:val="2"/>
      </w:numPr>
      <w:tabs>
        <w:tab w:val="left" w:pos="1631"/>
      </w:tabs>
      <w:spacing w:after="0" w:line="360" w:lineRule="auto"/>
      <w:ind w:left="780" w:firstLine="0"/>
      <w:jc w:val="both"/>
    </w:pPr>
    <w:rPr>
      <w:rFonts w:eastAsia="Times New Roman"/>
      <w:sz w:val="26"/>
      <w:szCs w:val="26"/>
      <w:lang w:val="en-US" w:eastAsia="ru-RU"/>
    </w:rPr>
  </w:style>
  <w:style w:type="paragraph" w:styleId="af0">
    <w:name w:val="footnote text"/>
    <w:basedOn w:val="a"/>
    <w:link w:val="af"/>
    <w:semiHidden/>
    <w:unhideWhenUsed/>
    <w:rsid w:val="00AB7A04"/>
    <w:rPr>
      <w:sz w:val="20"/>
      <w:szCs w:val="20"/>
    </w:rPr>
  </w:style>
  <w:style w:type="paragraph" w:styleId="aff3">
    <w:name w:val="Normal (Web)"/>
    <w:basedOn w:val="a"/>
    <w:unhideWhenUsed/>
    <w:qFormat/>
    <w:rsid w:val="00AB7A04"/>
    <w:pPr>
      <w:spacing w:beforeAutospacing="1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4">
    <w:name w:val="Без интервала1"/>
    <w:qFormat/>
    <w:rsid w:val="00AB7A04"/>
    <w:pPr>
      <w:spacing w:line="276" w:lineRule="auto"/>
      <w:ind w:firstLine="567"/>
      <w:jc w:val="both"/>
    </w:pPr>
    <w:rPr>
      <w:rFonts w:eastAsia="Calibri"/>
      <w:sz w:val="28"/>
      <w:szCs w:val="28"/>
      <w:lang w:eastAsia="en-US"/>
    </w:rPr>
  </w:style>
  <w:style w:type="paragraph" w:styleId="aff4">
    <w:name w:val="Document Map"/>
    <w:basedOn w:val="a"/>
    <w:semiHidden/>
    <w:qFormat/>
    <w:rsid w:val="0040574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1">
    <w:name w:val="Body Text Indent 3"/>
    <w:basedOn w:val="a"/>
    <w:link w:val="30"/>
    <w:qFormat/>
    <w:rsid w:val="0037460C"/>
    <w:pPr>
      <w:spacing w:after="120"/>
      <w:ind w:left="283"/>
    </w:pPr>
    <w:rPr>
      <w:sz w:val="16"/>
      <w:szCs w:val="16"/>
      <w:lang w:val="x-none"/>
    </w:rPr>
  </w:style>
  <w:style w:type="paragraph" w:customStyle="1" w:styleId="aff5">
    <w:name w:val="Колонтитул"/>
    <w:basedOn w:val="a"/>
    <w:qFormat/>
  </w:style>
  <w:style w:type="paragraph" w:styleId="af3">
    <w:name w:val="header"/>
    <w:basedOn w:val="a"/>
    <w:link w:val="af2"/>
    <w:uiPriority w:val="99"/>
    <w:rsid w:val="004F1B4C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4"/>
    <w:rsid w:val="004F1B4C"/>
    <w:pPr>
      <w:tabs>
        <w:tab w:val="center" w:pos="4677"/>
        <w:tab w:val="right" w:pos="9355"/>
      </w:tabs>
    </w:pPr>
  </w:style>
  <w:style w:type="paragraph" w:customStyle="1" w:styleId="aff6">
    <w:name w:val="Знак Знак Знак Знак Знак Знак Знак Знак Знак Знак"/>
    <w:basedOn w:val="a"/>
    <w:qFormat/>
    <w:rsid w:val="003E5F10"/>
    <w:pPr>
      <w:spacing w:after="160" w:line="240" w:lineRule="exact"/>
      <w:ind w:firstLine="567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af7">
    <w:name w:val="endnote text"/>
    <w:basedOn w:val="a"/>
    <w:link w:val="af6"/>
    <w:uiPriority w:val="99"/>
    <w:rsid w:val="00E31522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aff7">
    <w:name w:val="Знак"/>
    <w:basedOn w:val="a"/>
    <w:qFormat/>
    <w:rsid w:val="00A676BE"/>
    <w:pPr>
      <w:widowControl w:val="0"/>
      <w:spacing w:after="160" w:line="240" w:lineRule="exact"/>
      <w:jc w:val="righ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5">
    <w:name w:val="Текст сноски1"/>
    <w:basedOn w:val="a"/>
    <w:next w:val="af0"/>
    <w:uiPriority w:val="99"/>
    <w:qFormat/>
    <w:rsid w:val="00FD79F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aff8">
    <w:name w:val="Содержимое врезки"/>
    <w:basedOn w:val="a"/>
    <w:qFormat/>
  </w:style>
  <w:style w:type="table" w:customStyle="1" w:styleId="TableGrid">
    <w:name w:val="TableGrid"/>
    <w:rsid w:val="00FD79F5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2C0816D136EDBAD47C55EC0B7A326BE0C0051680A3C74ABC20F6FBD0991DE02EAAA45D2D501FFCf4K6J" TargetMode="External"/><Relationship Id="rId13" Type="http://schemas.openxmlformats.org/officeDocument/2006/relationships/hyperlink" Target="file:///C:/Users/munus/AppData/Local/Temp/tar13.docx" TargetMode="External"/><Relationship Id="rId18" Type="http://schemas.openxmlformats.org/officeDocument/2006/relationships/hyperlink" Target="file:///C:/Users/munus/AppData/Local/Temp/tar13.docx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file:///C:/Users/munus/AppData/Local/Temp/tar13.docx" TargetMode="External"/><Relationship Id="rId17" Type="http://schemas.openxmlformats.org/officeDocument/2006/relationships/hyperlink" Target="file:///C:/Users/munus/AppData/Local/Temp/tar13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/Users/munus/AppData/Local/Temp/tar13.docx" TargetMode="External"/><Relationship Id="rId20" Type="http://schemas.openxmlformats.org/officeDocument/2006/relationships/hyperlink" Target="file:///C:/Users/munus/AppData/Local/Temp/tar13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/Users/munus/AppData/Local/Temp/tar13.doc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/Users/munus/AppData/Local/Temp/tar13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/Users/munus/AppData/Local/Temp/tar13.docx" TargetMode="External"/><Relationship Id="rId19" Type="http://schemas.openxmlformats.org/officeDocument/2006/relationships/hyperlink" Target="file:///C:/Users/munus/AppData/Local/Temp/tar13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nbog.gosuslugi.ru" TargetMode="External"/><Relationship Id="rId14" Type="http://schemas.openxmlformats.org/officeDocument/2006/relationships/hyperlink" Target="file:///C:/Users/munus/AppData/Local/Temp/tar13.docx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13B74-E4A3-49C5-90A9-401C70355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9380</Words>
  <Characters>53472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62727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n114dks</dc:creator>
  <dc:description/>
  <cp:lastModifiedBy>Мой</cp:lastModifiedBy>
  <cp:revision>7</cp:revision>
  <cp:lastPrinted>2022-04-11T07:08:00Z</cp:lastPrinted>
  <dcterms:created xsi:type="dcterms:W3CDTF">2025-04-07T05:38:00Z</dcterms:created>
  <dcterms:modified xsi:type="dcterms:W3CDTF">2025-04-14T05:34:00Z</dcterms:modified>
  <dc:language>ru-RU</dc:language>
</cp:coreProperties>
</file>